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65968" w14:textId="77777777" w:rsidR="00202E52" w:rsidRPr="009D3A4B" w:rsidRDefault="00202E52" w:rsidP="009D3A4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1F50D70E" w14:textId="7DDEE913" w:rsidR="00202E52" w:rsidRPr="009D3A4B" w:rsidRDefault="0038149B" w:rsidP="009D3A4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ДОГОВОР</w:t>
      </w:r>
      <w:r w:rsidR="007B53A5" w:rsidRPr="009D3A4B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lang w:val="en-US"/>
          </w:rPr>
          <w:id w:val="-640342351"/>
          <w:placeholder>
            <w:docPart w:val="DefaultPlaceholder_1081868574"/>
          </w:placeholder>
        </w:sdtPr>
        <w:sdtEndPr/>
        <w:sdtContent>
          <w:r w:rsidR="007B53A5" w:rsidRPr="009D3A4B">
            <w:rPr>
              <w:rFonts w:ascii="Times New Roman" w:hAnsi="Times New Roman" w:cs="Times New Roman"/>
              <w:sz w:val="20"/>
            </w:rPr>
            <w:t>____</w:t>
          </w:r>
        </w:sdtContent>
      </w:sdt>
    </w:p>
    <w:p w14:paraId="7B56F99E" w14:textId="77777777" w:rsidR="00202E52" w:rsidRPr="009D3A4B" w:rsidRDefault="0038149B" w:rsidP="009D3A4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на оказание услуг по обращению с твердыми</w:t>
      </w:r>
    </w:p>
    <w:p w14:paraId="52B311D1" w14:textId="77777777" w:rsidR="00202E52" w:rsidRPr="009D3A4B" w:rsidRDefault="0038149B" w:rsidP="009D3A4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коммунальными отходами</w:t>
      </w:r>
    </w:p>
    <w:p w14:paraId="3ABF5CA9" w14:textId="77777777" w:rsidR="00202E52" w:rsidRPr="009D3A4B" w:rsidRDefault="00202E52" w:rsidP="009D3A4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5A52A226" w14:textId="7ABBADF6" w:rsidR="00202E52" w:rsidRPr="009D3A4B" w:rsidRDefault="0038149B" w:rsidP="009D3A4B">
      <w:pPr>
        <w:pStyle w:val="ConsPlusNonformat"/>
        <w:jc w:val="both"/>
        <w:rPr>
          <w:rFonts w:ascii="Times New Roman" w:hAnsi="Times New Roman" w:cs="Times New Roman"/>
        </w:rPr>
      </w:pPr>
      <w:r w:rsidRPr="009D3A4B">
        <w:rPr>
          <w:rFonts w:ascii="Times New Roman" w:hAnsi="Times New Roman" w:cs="Times New Roman"/>
        </w:rPr>
        <w:t>г. Кызыл</w:t>
      </w:r>
      <w:r w:rsidRPr="009D3A4B">
        <w:rPr>
          <w:rFonts w:ascii="Times New Roman" w:hAnsi="Times New Roman" w:cs="Times New Roman"/>
        </w:rPr>
        <w:tab/>
      </w:r>
      <w:r w:rsidRPr="009D3A4B">
        <w:rPr>
          <w:rFonts w:ascii="Times New Roman" w:hAnsi="Times New Roman" w:cs="Times New Roman"/>
        </w:rPr>
        <w:tab/>
      </w:r>
      <w:r w:rsidRPr="009D3A4B">
        <w:rPr>
          <w:rFonts w:ascii="Times New Roman" w:hAnsi="Times New Roman" w:cs="Times New Roman"/>
        </w:rPr>
        <w:tab/>
      </w:r>
      <w:r w:rsidRPr="009D3A4B">
        <w:rPr>
          <w:rFonts w:ascii="Times New Roman" w:hAnsi="Times New Roman" w:cs="Times New Roman"/>
        </w:rPr>
        <w:tab/>
        <w:t xml:space="preserve"> </w:t>
      </w:r>
      <w:r w:rsidRPr="009D3A4B">
        <w:rPr>
          <w:rFonts w:ascii="Times New Roman" w:hAnsi="Times New Roman" w:cs="Times New Roman"/>
        </w:rPr>
        <w:tab/>
      </w:r>
      <w:r w:rsidRPr="009D3A4B">
        <w:rPr>
          <w:rFonts w:ascii="Times New Roman" w:hAnsi="Times New Roman" w:cs="Times New Roman"/>
        </w:rPr>
        <w:tab/>
      </w:r>
      <w:r w:rsidRPr="009D3A4B">
        <w:rPr>
          <w:rFonts w:ascii="Times New Roman" w:hAnsi="Times New Roman" w:cs="Times New Roman"/>
        </w:rPr>
        <w:tab/>
      </w:r>
      <w:r w:rsidRPr="009D3A4B">
        <w:rPr>
          <w:rFonts w:ascii="Times New Roman" w:hAnsi="Times New Roman" w:cs="Times New Roman"/>
        </w:rPr>
        <w:tab/>
      </w:r>
      <w:r w:rsidRPr="009D3A4B">
        <w:rPr>
          <w:rFonts w:ascii="Times New Roman" w:hAnsi="Times New Roman" w:cs="Times New Roman"/>
        </w:rPr>
        <w:tab/>
        <w:t xml:space="preserve">        </w:t>
      </w:r>
      <w:proofErr w:type="gramStart"/>
      <w:r w:rsidRPr="009D3A4B">
        <w:rPr>
          <w:rFonts w:ascii="Times New Roman" w:hAnsi="Times New Roman" w:cs="Times New Roman"/>
        </w:rPr>
        <w:t xml:space="preserve">   «</w:t>
      </w:r>
      <w:proofErr w:type="gramEnd"/>
      <w:sdt>
        <w:sdtPr>
          <w:rPr>
            <w:rFonts w:ascii="Times New Roman" w:hAnsi="Times New Roman" w:cs="Times New Roman"/>
          </w:rPr>
          <w:id w:val="-487091034"/>
          <w:placeholder>
            <w:docPart w:val="DefaultPlaceholder_1081868574"/>
          </w:placeholder>
        </w:sdtPr>
        <w:sdtEndPr/>
        <w:sdtContent>
          <w:r w:rsidRPr="009D3A4B">
            <w:rPr>
              <w:rFonts w:ascii="Times New Roman" w:hAnsi="Times New Roman" w:cs="Times New Roman"/>
            </w:rPr>
            <w:t>____</w:t>
          </w:r>
        </w:sdtContent>
      </w:sdt>
      <w:r w:rsidRPr="009D3A4B">
        <w:rPr>
          <w:rFonts w:ascii="Times New Roman" w:hAnsi="Times New Roman" w:cs="Times New Roman"/>
        </w:rPr>
        <w:t xml:space="preserve">» </w:t>
      </w:r>
      <w:sdt>
        <w:sdtPr>
          <w:rPr>
            <w:rFonts w:ascii="Times New Roman" w:hAnsi="Times New Roman" w:cs="Times New Roman"/>
          </w:rPr>
          <w:id w:val="1245073588"/>
          <w:placeholder>
            <w:docPart w:val="DefaultPlaceholder_1081868574"/>
          </w:placeholder>
        </w:sdtPr>
        <w:sdtEndPr/>
        <w:sdtContent>
          <w:r w:rsidRPr="009D3A4B">
            <w:rPr>
              <w:rFonts w:ascii="Times New Roman" w:hAnsi="Times New Roman" w:cs="Times New Roman"/>
            </w:rPr>
            <w:t>_______</w:t>
          </w:r>
        </w:sdtContent>
      </w:sdt>
      <w:r w:rsidRPr="009D3A4B">
        <w:rPr>
          <w:rFonts w:ascii="Times New Roman" w:hAnsi="Times New Roman" w:cs="Times New Roman"/>
        </w:rPr>
        <w:t xml:space="preserve"> 201</w:t>
      </w:r>
      <w:sdt>
        <w:sdtPr>
          <w:rPr>
            <w:rFonts w:ascii="Times New Roman" w:hAnsi="Times New Roman" w:cs="Times New Roman"/>
          </w:rPr>
          <w:id w:val="438026468"/>
          <w:placeholder>
            <w:docPart w:val="DefaultPlaceholder_1081868574"/>
          </w:placeholder>
        </w:sdtPr>
        <w:sdtEndPr/>
        <w:sdtContent>
          <w:r w:rsidR="0019641B" w:rsidRPr="009D3A4B">
            <w:rPr>
              <w:rFonts w:ascii="Times New Roman" w:hAnsi="Times New Roman" w:cs="Times New Roman"/>
            </w:rPr>
            <w:t>__</w:t>
          </w:r>
        </w:sdtContent>
      </w:sdt>
      <w:r w:rsidRPr="009D3A4B">
        <w:rPr>
          <w:rFonts w:ascii="Times New Roman" w:hAnsi="Times New Roman" w:cs="Times New Roman"/>
        </w:rPr>
        <w:t xml:space="preserve"> г.</w:t>
      </w:r>
    </w:p>
    <w:p w14:paraId="2F237515" w14:textId="77777777" w:rsidR="00202E52" w:rsidRPr="009D3A4B" w:rsidRDefault="00202E52" w:rsidP="009D3A4B">
      <w:pPr>
        <w:pStyle w:val="ConsPlusNonformat"/>
        <w:jc w:val="both"/>
        <w:rPr>
          <w:rFonts w:ascii="Times New Roman" w:hAnsi="Times New Roman" w:cs="Times New Roman"/>
        </w:rPr>
      </w:pPr>
    </w:p>
    <w:p w14:paraId="7E4F61F8" w14:textId="5C3CC14E" w:rsidR="00202E52" w:rsidRPr="009D3A4B" w:rsidRDefault="0038149B" w:rsidP="009D3A4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D3A4B">
        <w:rPr>
          <w:rFonts w:ascii="Times New Roman" w:hAnsi="Times New Roman" w:cs="Times New Roman"/>
          <w:color w:val="000000"/>
        </w:rPr>
        <w:t>Общество с ограниченной ответственностью «СТ-ТБО» (ООО «СТ-ТБО»)</w:t>
      </w:r>
      <w:r w:rsidRPr="009D3A4B">
        <w:rPr>
          <w:rFonts w:ascii="Times New Roman" w:hAnsi="Times New Roman" w:cs="Times New Roman"/>
        </w:rPr>
        <w:t xml:space="preserve">, именуемое в дальнейшем «Региональный оператор», в лице </w:t>
      </w:r>
      <w:r w:rsidR="00967FEC" w:rsidRPr="009D3A4B">
        <w:rPr>
          <w:rFonts w:ascii="Times New Roman" w:hAnsi="Times New Roman" w:cs="Times New Roman"/>
        </w:rPr>
        <w:t>исполнительного</w:t>
      </w:r>
      <w:r w:rsidRPr="009D3A4B">
        <w:rPr>
          <w:rFonts w:ascii="Times New Roman" w:hAnsi="Times New Roman" w:cs="Times New Roman"/>
        </w:rPr>
        <w:t xml:space="preserve"> директора </w:t>
      </w:r>
      <w:r w:rsidR="00967FEC" w:rsidRPr="009D3A4B">
        <w:rPr>
          <w:rFonts w:ascii="Times New Roman" w:hAnsi="Times New Roman" w:cs="Times New Roman"/>
        </w:rPr>
        <w:t>Попова Владимира Викторовича</w:t>
      </w:r>
      <w:r w:rsidRPr="009D3A4B">
        <w:rPr>
          <w:rFonts w:ascii="Times New Roman" w:hAnsi="Times New Roman" w:cs="Times New Roman"/>
        </w:rPr>
        <w:t xml:space="preserve">, действующего на основании </w:t>
      </w:r>
      <w:r w:rsidR="00967FEC" w:rsidRPr="009D3A4B">
        <w:rPr>
          <w:rFonts w:ascii="Times New Roman" w:hAnsi="Times New Roman" w:cs="Times New Roman"/>
        </w:rPr>
        <w:t>доверенности №1</w:t>
      </w:r>
      <w:r w:rsidR="0099488D">
        <w:rPr>
          <w:rFonts w:ascii="Times New Roman" w:hAnsi="Times New Roman" w:cs="Times New Roman"/>
        </w:rPr>
        <w:t>5 от 25.01.2019</w:t>
      </w:r>
      <w:r w:rsidR="00967FEC" w:rsidRPr="009D3A4B">
        <w:rPr>
          <w:rFonts w:ascii="Times New Roman" w:hAnsi="Times New Roman" w:cs="Times New Roman"/>
        </w:rPr>
        <w:t xml:space="preserve"> года</w:t>
      </w:r>
      <w:r w:rsidRPr="009D3A4B">
        <w:rPr>
          <w:rFonts w:ascii="Times New Roman" w:hAnsi="Times New Roman" w:cs="Times New Roman"/>
        </w:rPr>
        <w:t xml:space="preserve">                 </w:t>
      </w:r>
    </w:p>
    <w:p w14:paraId="7AB2F5A8" w14:textId="0E4C9046" w:rsidR="00D3107C" w:rsidRPr="009D3A4B" w:rsidRDefault="0038149B" w:rsidP="009D3A4B">
      <w:pPr>
        <w:pStyle w:val="Standard"/>
        <w:autoSpaceDE w:val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9D3A4B">
        <w:rPr>
          <w:rFonts w:ascii="Times New Roman" w:hAnsi="Times New Roman"/>
          <w:sz w:val="20"/>
          <w:szCs w:val="20"/>
        </w:rPr>
        <w:t xml:space="preserve">и </w:t>
      </w:r>
      <w:sdt>
        <w:sdtPr>
          <w:rPr>
            <w:rFonts w:ascii="Times New Roman" w:hAnsi="Times New Roman"/>
            <w:sz w:val="20"/>
            <w:szCs w:val="20"/>
          </w:rPr>
          <w:id w:val="-1625679751"/>
          <w:placeholder>
            <w:docPart w:val="DefaultPlaceholder_1081868574"/>
          </w:placeholder>
          <w:showingPlcHdr/>
        </w:sdtPr>
        <w:sdtEndPr/>
        <w:sdtContent>
          <w:r w:rsidR="009D3A4B" w:rsidRPr="008A7C6C">
            <w:rPr>
              <w:rStyle w:val="af1"/>
            </w:rPr>
            <w:t>Место для ввода текста.</w:t>
          </w:r>
        </w:sdtContent>
      </w:sdt>
    </w:p>
    <w:p w14:paraId="4ABC0384" w14:textId="77777777" w:rsidR="00D3107C" w:rsidRPr="009D3A4B" w:rsidRDefault="00D3107C" w:rsidP="009D3A4B">
      <w:pPr>
        <w:pStyle w:val="Standard"/>
        <w:autoSpaceDE w:val="0"/>
        <w:jc w:val="both"/>
        <w:rPr>
          <w:rFonts w:ascii="Times New Roman" w:hAnsi="Times New Roman"/>
          <w:sz w:val="20"/>
          <w:szCs w:val="20"/>
        </w:rPr>
      </w:pPr>
      <w:r w:rsidRPr="009D3A4B"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</w:t>
      </w:r>
      <w:r w:rsidRPr="009D3A4B">
        <w:rPr>
          <w:rFonts w:ascii="Times New Roman" w:hAnsi="Times New Roman"/>
          <w:sz w:val="20"/>
          <w:szCs w:val="20"/>
        </w:rPr>
        <w:t>,</w:t>
      </w:r>
    </w:p>
    <w:p w14:paraId="466E61E7" w14:textId="7269EEAA" w:rsidR="00202E52" w:rsidRPr="009D3A4B" w:rsidRDefault="0038149B" w:rsidP="009D3A4B">
      <w:pPr>
        <w:pStyle w:val="Standard"/>
        <w:autoSpaceDE w:val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D3A4B">
        <w:rPr>
          <w:rFonts w:ascii="Times New Roman" w:hAnsi="Times New Roman"/>
          <w:sz w:val="20"/>
          <w:szCs w:val="20"/>
          <w:vertAlign w:val="superscript"/>
        </w:rPr>
        <w:t>(фамилия, имя, отчество физического лица (собственника/нанимателя)</w:t>
      </w:r>
    </w:p>
    <w:p w14:paraId="38206B0F" w14:textId="2300216C" w:rsidR="00D3107C" w:rsidRDefault="00D3107C" w:rsidP="009D3A4B">
      <w:pPr>
        <w:pStyle w:val="Standard"/>
        <w:autoSpaceDE w:val="0"/>
        <w:jc w:val="both"/>
        <w:rPr>
          <w:rFonts w:ascii="Times New Roman" w:hAnsi="Times New Roman"/>
          <w:sz w:val="20"/>
          <w:szCs w:val="20"/>
        </w:rPr>
      </w:pPr>
      <w:r w:rsidRPr="009D3A4B">
        <w:rPr>
          <w:rFonts w:ascii="Times New Roman" w:hAnsi="Times New Roman"/>
          <w:sz w:val="20"/>
          <w:szCs w:val="20"/>
        </w:rPr>
        <w:t>именуемый</w:t>
      </w:r>
      <w:r w:rsidR="0038149B" w:rsidRPr="009D3A4B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38149B" w:rsidRPr="009D3A4B">
        <w:rPr>
          <w:rFonts w:ascii="Times New Roman" w:hAnsi="Times New Roman"/>
          <w:sz w:val="20"/>
          <w:szCs w:val="20"/>
        </w:rPr>
        <w:t>ая</w:t>
      </w:r>
      <w:proofErr w:type="spellEnd"/>
      <w:r w:rsidR="0038149B" w:rsidRPr="009D3A4B">
        <w:rPr>
          <w:rFonts w:ascii="Times New Roman" w:hAnsi="Times New Roman"/>
          <w:sz w:val="20"/>
          <w:szCs w:val="20"/>
        </w:rPr>
        <w:t>) в дальнейшем Потребителем,</w:t>
      </w:r>
      <w:r w:rsidRPr="009D3A4B">
        <w:rPr>
          <w:rFonts w:ascii="Times New Roman" w:hAnsi="Times New Roman"/>
          <w:sz w:val="20"/>
          <w:szCs w:val="20"/>
        </w:rPr>
        <w:t xml:space="preserve"> </w:t>
      </w:r>
    </w:p>
    <w:sdt>
      <w:sdtPr>
        <w:rPr>
          <w:rFonts w:ascii="Times New Roman" w:hAnsi="Times New Roman"/>
          <w:sz w:val="20"/>
          <w:szCs w:val="20"/>
        </w:rPr>
        <w:id w:val="1107461850"/>
        <w:placeholder>
          <w:docPart w:val="DefaultPlaceholder_1081868574"/>
        </w:placeholder>
        <w:showingPlcHdr/>
      </w:sdtPr>
      <w:sdtEndPr/>
      <w:sdtContent>
        <w:p w14:paraId="570EFA15" w14:textId="52604DA3" w:rsidR="009D3A4B" w:rsidRPr="009D3A4B" w:rsidRDefault="009D3A4B" w:rsidP="009D3A4B">
          <w:pPr>
            <w:pStyle w:val="Standard"/>
            <w:autoSpaceDE w:val="0"/>
            <w:jc w:val="both"/>
            <w:rPr>
              <w:rFonts w:ascii="Times New Roman" w:hAnsi="Times New Roman"/>
              <w:sz w:val="20"/>
              <w:szCs w:val="20"/>
            </w:rPr>
          </w:pPr>
          <w:r w:rsidRPr="008A7C6C">
            <w:rPr>
              <w:rStyle w:val="af1"/>
            </w:rPr>
            <w:t>Место для ввода текста.</w:t>
          </w:r>
        </w:p>
      </w:sdtContent>
    </w:sdt>
    <w:p w14:paraId="2EAFDB4A" w14:textId="4594151F" w:rsidR="00202E52" w:rsidRPr="009D3A4B" w:rsidRDefault="00D3107C" w:rsidP="009D3A4B">
      <w:pPr>
        <w:pStyle w:val="Standard"/>
        <w:autoSpaceDE w:val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D3A4B"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</w:t>
      </w:r>
      <w:proofErr w:type="gramStart"/>
      <w:r w:rsidRPr="009D3A4B">
        <w:rPr>
          <w:rFonts w:ascii="Times New Roman" w:hAnsi="Times New Roman"/>
          <w:sz w:val="20"/>
          <w:szCs w:val="20"/>
          <w:vertAlign w:val="superscript"/>
        </w:rPr>
        <w:t>_</w:t>
      </w:r>
      <w:r w:rsidRPr="009D3A4B">
        <w:rPr>
          <w:rFonts w:ascii="Times New Roman" w:hAnsi="Times New Roman"/>
          <w:sz w:val="20"/>
          <w:szCs w:val="20"/>
        </w:rPr>
        <w:t>,</w:t>
      </w:r>
      <w:r w:rsidR="0038149B" w:rsidRPr="009D3A4B">
        <w:rPr>
          <w:rFonts w:ascii="Times New Roman" w:hAnsi="Times New Roman"/>
          <w:sz w:val="20"/>
          <w:szCs w:val="20"/>
        </w:rPr>
        <w:br/>
      </w:r>
      <w:r w:rsidR="0038149B" w:rsidRPr="009D3A4B">
        <w:rPr>
          <w:rFonts w:ascii="Times New Roman" w:hAnsi="Times New Roman"/>
          <w:sz w:val="20"/>
          <w:szCs w:val="20"/>
          <w:vertAlign w:val="superscript"/>
        </w:rPr>
        <w:t>(</w:t>
      </w:r>
      <w:proofErr w:type="gramEnd"/>
      <w:r w:rsidR="0038149B" w:rsidRPr="009D3A4B">
        <w:rPr>
          <w:rFonts w:ascii="Times New Roman" w:hAnsi="Times New Roman"/>
          <w:sz w:val="20"/>
          <w:szCs w:val="20"/>
          <w:vertAlign w:val="superscript"/>
        </w:rPr>
        <w:t xml:space="preserve"> паспортные данные)</w:t>
      </w:r>
    </w:p>
    <w:sdt>
      <w:sdtPr>
        <w:rPr>
          <w:rFonts w:ascii="Times New Roman" w:hAnsi="Times New Roman"/>
          <w:sz w:val="20"/>
          <w:szCs w:val="20"/>
        </w:rPr>
        <w:id w:val="-1384407200"/>
        <w:placeholder>
          <w:docPart w:val="DefaultPlaceholder_1081868574"/>
        </w:placeholder>
        <w:showingPlcHdr/>
      </w:sdtPr>
      <w:sdtEndPr/>
      <w:sdtContent>
        <w:p w14:paraId="04940BBB" w14:textId="3FC78547" w:rsidR="00D3107C" w:rsidRPr="009D3A4B" w:rsidRDefault="009D3A4B" w:rsidP="009D3A4B">
          <w:pPr>
            <w:pStyle w:val="Standard"/>
            <w:autoSpaceDE w:val="0"/>
            <w:jc w:val="both"/>
            <w:rPr>
              <w:rFonts w:ascii="Times New Roman" w:hAnsi="Times New Roman"/>
              <w:sz w:val="20"/>
              <w:szCs w:val="20"/>
            </w:rPr>
          </w:pPr>
          <w:r w:rsidRPr="008A7C6C">
            <w:rPr>
              <w:rStyle w:val="af1"/>
            </w:rPr>
            <w:t>Место для ввода текста.</w:t>
          </w:r>
        </w:p>
      </w:sdtContent>
    </w:sdt>
    <w:p w14:paraId="2B755B50" w14:textId="77777777" w:rsidR="00D3107C" w:rsidRPr="009D3A4B" w:rsidRDefault="00D3107C" w:rsidP="009D3A4B">
      <w:pPr>
        <w:pStyle w:val="Standard"/>
        <w:autoSpaceDE w:val="0"/>
        <w:jc w:val="center"/>
        <w:rPr>
          <w:rFonts w:ascii="Times New Roman" w:hAnsi="Times New Roman"/>
          <w:sz w:val="20"/>
          <w:szCs w:val="20"/>
        </w:rPr>
      </w:pPr>
      <w:r w:rsidRPr="009D3A4B"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</w:t>
      </w:r>
      <w:r w:rsidRPr="009D3A4B">
        <w:rPr>
          <w:rFonts w:ascii="Times New Roman" w:hAnsi="Times New Roman"/>
          <w:sz w:val="20"/>
          <w:szCs w:val="20"/>
        </w:rPr>
        <w:t>,</w:t>
      </w:r>
    </w:p>
    <w:p w14:paraId="2B7C7B61" w14:textId="503CE1C8" w:rsidR="00202E52" w:rsidRPr="009D3A4B" w:rsidRDefault="0038149B" w:rsidP="009D3A4B">
      <w:pPr>
        <w:pStyle w:val="Standard"/>
        <w:autoSpaceDE w:val="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D3A4B">
        <w:rPr>
          <w:rFonts w:ascii="Times New Roman" w:hAnsi="Times New Roman"/>
          <w:sz w:val="20"/>
          <w:szCs w:val="20"/>
          <w:vertAlign w:val="superscript"/>
        </w:rPr>
        <w:t>(адрес проживания)</w:t>
      </w:r>
    </w:p>
    <w:p w14:paraId="50F36C78" w14:textId="16F9F5F6" w:rsidR="00202E52" w:rsidRPr="009D3A4B" w:rsidRDefault="0038149B" w:rsidP="009D3A4B">
      <w:pPr>
        <w:pStyle w:val="Standard"/>
        <w:autoSpaceDE w:val="0"/>
        <w:jc w:val="both"/>
        <w:rPr>
          <w:rFonts w:ascii="Times New Roman" w:hAnsi="Times New Roman"/>
          <w:sz w:val="20"/>
          <w:szCs w:val="20"/>
        </w:rPr>
      </w:pPr>
      <w:r w:rsidRPr="009D3A4B">
        <w:rPr>
          <w:rFonts w:ascii="Times New Roman" w:hAnsi="Times New Roman"/>
          <w:sz w:val="20"/>
          <w:szCs w:val="20"/>
        </w:rPr>
        <w:t>с другой стороны, именуемые в дальнейшем сторонами, заключили настоящий договор о нижеследующем:</w:t>
      </w:r>
    </w:p>
    <w:p w14:paraId="25951674" w14:textId="77777777" w:rsidR="00202E52" w:rsidRPr="009D3A4B" w:rsidRDefault="00202E52" w:rsidP="009D3A4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638B3854" w14:textId="77777777" w:rsidR="00202E52" w:rsidRPr="009D3A4B" w:rsidRDefault="0038149B" w:rsidP="009D3A4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I. Предмет договора</w:t>
      </w:r>
    </w:p>
    <w:p w14:paraId="6EFCE6B3" w14:textId="77D64070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 xml:space="preserve"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(далее - ТКО) в объеме и в месте, которые определены в настоящем договоре, и обеспечивать их </w:t>
      </w:r>
      <w:r w:rsidR="00AE4A2C" w:rsidRPr="009D3A4B">
        <w:rPr>
          <w:rFonts w:ascii="Times New Roman" w:hAnsi="Times New Roman" w:cs="Times New Roman"/>
          <w:sz w:val="20"/>
        </w:rPr>
        <w:t>накопление</w:t>
      </w:r>
      <w:r w:rsidRPr="009D3A4B">
        <w:rPr>
          <w:rFonts w:ascii="Times New Roman" w:hAnsi="Times New Roman" w:cs="Times New Roman"/>
          <w:sz w:val="20"/>
        </w:rPr>
        <w:t>,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772B485A" w14:textId="21D0B56A" w:rsidR="00202E52" w:rsidRPr="009D3A4B" w:rsidRDefault="0038149B" w:rsidP="009D3A4B">
      <w:pPr>
        <w:pStyle w:val="Standard"/>
        <w:autoSpaceDE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 xml:space="preserve">2. Объем твердых коммунальных отходов, места </w:t>
      </w:r>
      <w:r w:rsidR="0099488D">
        <w:rPr>
          <w:rFonts w:ascii="Times New Roman" w:eastAsia="Times New Roman" w:hAnsi="Times New Roman"/>
          <w:sz w:val="20"/>
          <w:szCs w:val="20"/>
          <w:lang w:eastAsia="ru-RU"/>
        </w:rPr>
        <w:t xml:space="preserve">(площадки) </w:t>
      </w: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>накопления твердых коммунальных отходов, в том числе крупногабаритных отходов, и периодичность вывоза твердых коммунальных отходов, определяются согласно приложению к настоящему договору.</w:t>
      </w:r>
    </w:p>
    <w:p w14:paraId="5283911E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3. Способ складирования ТКО определяется с учетом имеющихся технологических возможностей многоквартирного дома, и может осуществляется следующим способом:</w:t>
      </w:r>
    </w:p>
    <w:sdt>
      <w:sdtP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id w:val="-1979531287"/>
        <w:placeholder>
          <w:docPart w:val="DefaultPlaceholder_1081868574"/>
        </w:placeholder>
        <w:showingPlcHdr/>
      </w:sdtPr>
      <w:sdtEndPr/>
      <w:sdtContent>
        <w:p w14:paraId="1C62FF72" w14:textId="6106EC6A" w:rsidR="00202E52" w:rsidRPr="009D3A4B" w:rsidRDefault="009D3A4B" w:rsidP="009D3A4B">
          <w:pPr>
            <w:pStyle w:val="Standard"/>
            <w:widowControl w:val="0"/>
            <w:autoSpaceDE w:val="0"/>
            <w:jc w:val="both"/>
            <w:rPr>
              <w:rFonts w:ascii="Times New Roman" w:eastAsia="Times New Roman" w:hAnsi="Times New Roman"/>
              <w:sz w:val="20"/>
              <w:szCs w:val="20"/>
              <w:u w:val="single"/>
              <w:lang w:eastAsia="ru-RU"/>
            </w:rPr>
          </w:pPr>
          <w:r w:rsidRPr="008A7C6C">
            <w:rPr>
              <w:rStyle w:val="af1"/>
            </w:rPr>
            <w:t>Место для ввода текста.</w:t>
          </w:r>
        </w:p>
      </w:sdtContent>
    </w:sdt>
    <w:p w14:paraId="1CEE8033" w14:textId="40006A29" w:rsidR="00202E52" w:rsidRPr="009D3A4B" w:rsidRDefault="00D3107C" w:rsidP="009D3A4B">
      <w:pPr>
        <w:pStyle w:val="Standard"/>
        <w:widowControl w:val="0"/>
        <w:autoSpaceDE w:val="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9D3A4B"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</w:t>
      </w:r>
      <w:r w:rsidRPr="009D3A4B">
        <w:rPr>
          <w:rFonts w:ascii="Times New Roman" w:hAnsi="Times New Roman"/>
          <w:sz w:val="20"/>
          <w:szCs w:val="20"/>
        </w:rPr>
        <w:t>,</w:t>
      </w:r>
    </w:p>
    <w:p w14:paraId="4254AF42" w14:textId="3DC542D4" w:rsidR="00202E52" w:rsidRPr="009D3A4B" w:rsidRDefault="0038149B" w:rsidP="009D3A4B">
      <w:pPr>
        <w:pStyle w:val="Standard"/>
        <w:widowControl w:val="0"/>
        <w:autoSpaceDE w:val="0"/>
        <w:jc w:val="center"/>
        <w:rPr>
          <w:rFonts w:ascii="Times New Roman" w:hAnsi="Times New Roman"/>
          <w:sz w:val="20"/>
          <w:szCs w:val="20"/>
        </w:rPr>
      </w:pP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>(мусоропроводы и мусороприёмные камеры, в контейнеры, бункеры, расположенные на контейнерных площадках</w:t>
      </w:r>
      <w:r w:rsidRPr="009D3A4B">
        <w:rPr>
          <w:rFonts w:ascii="Times New Roman" w:hAnsi="Times New Roman"/>
          <w:sz w:val="20"/>
          <w:szCs w:val="20"/>
        </w:rPr>
        <w:t xml:space="preserve"> п</w:t>
      </w: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 xml:space="preserve">редназначенные для </w:t>
      </w:r>
      <w:r w:rsidR="00753C12" w:rsidRPr="009D3A4B">
        <w:rPr>
          <w:rFonts w:ascii="Times New Roman" w:eastAsia="Times New Roman" w:hAnsi="Times New Roman"/>
          <w:sz w:val="20"/>
          <w:szCs w:val="20"/>
          <w:lang w:eastAsia="ru-RU"/>
        </w:rPr>
        <w:t>накопления</w:t>
      </w: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 xml:space="preserve"> ТКО, в пакеты или другие емкости - указать какие, предоставленные Региональным оператором для </w:t>
      </w:r>
      <w:r w:rsidR="00753C12" w:rsidRPr="009D3A4B">
        <w:rPr>
          <w:rFonts w:ascii="Times New Roman" w:eastAsia="Times New Roman" w:hAnsi="Times New Roman"/>
          <w:sz w:val="20"/>
          <w:szCs w:val="20"/>
          <w:lang w:eastAsia="ru-RU"/>
        </w:rPr>
        <w:t>накопления</w:t>
      </w: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 xml:space="preserve"> ТКО, предоставленные Региональным оператором Потребителю - указать нужное).</w:t>
      </w:r>
    </w:p>
    <w:p w14:paraId="45D45E01" w14:textId="77777777" w:rsidR="00202E52" w:rsidRPr="009D3A4B" w:rsidRDefault="00202E52" w:rsidP="009D3A4B">
      <w:pPr>
        <w:pStyle w:val="Standard"/>
        <w:widowControl w:val="0"/>
        <w:autoSpaceDE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F271CD5" w14:textId="77777777" w:rsidR="00202E52" w:rsidRPr="009D3A4B" w:rsidRDefault="0038149B" w:rsidP="009D3A4B">
      <w:pPr>
        <w:pStyle w:val="Standard"/>
        <w:autoSpaceDE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9D3A4B">
        <w:rPr>
          <w:rFonts w:ascii="Times New Roman" w:hAnsi="Times New Roman"/>
          <w:sz w:val="20"/>
          <w:szCs w:val="20"/>
        </w:rPr>
        <w:t>Складирование крупногабаритных отходов осуществляется:</w:t>
      </w:r>
    </w:p>
    <w:sdt>
      <w:sdtPr>
        <w:rPr>
          <w:rFonts w:ascii="Times New Roman" w:eastAsia="Times New Roman" w:hAnsi="Times New Roman"/>
          <w:sz w:val="20"/>
          <w:szCs w:val="20"/>
          <w:lang w:eastAsia="ru-RU"/>
        </w:rPr>
        <w:id w:val="1626506584"/>
        <w:placeholder>
          <w:docPart w:val="DefaultPlaceholder_1081868574"/>
        </w:placeholder>
        <w:showingPlcHdr/>
      </w:sdtPr>
      <w:sdtEndPr/>
      <w:sdtContent>
        <w:p w14:paraId="38655124" w14:textId="6F7D5859" w:rsidR="00202E52" w:rsidRPr="009D3A4B" w:rsidRDefault="009D3A4B" w:rsidP="009D3A4B">
          <w:pPr>
            <w:pStyle w:val="Standard"/>
            <w:widowControl w:val="0"/>
            <w:autoSpaceDE w:val="0"/>
            <w:jc w:val="both"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8A7C6C">
            <w:rPr>
              <w:rStyle w:val="af1"/>
            </w:rPr>
            <w:t>Место для ввода текста.</w:t>
          </w:r>
        </w:p>
      </w:sdtContent>
    </w:sdt>
    <w:p w14:paraId="0FC06BAC" w14:textId="46290C1C" w:rsidR="00D3107C" w:rsidRPr="009D3A4B" w:rsidRDefault="00D3107C" w:rsidP="009D3A4B">
      <w:pPr>
        <w:pStyle w:val="Standard"/>
        <w:widowControl w:val="0"/>
        <w:autoSpaceDE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A4B"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</w:t>
      </w:r>
      <w:r w:rsidRPr="009D3A4B">
        <w:rPr>
          <w:rFonts w:ascii="Times New Roman" w:hAnsi="Times New Roman"/>
          <w:sz w:val="20"/>
          <w:szCs w:val="20"/>
        </w:rPr>
        <w:t>,</w:t>
      </w:r>
    </w:p>
    <w:p w14:paraId="21E6ABEB" w14:textId="15FB84FD" w:rsidR="00202E52" w:rsidRPr="009D3A4B" w:rsidRDefault="0038149B" w:rsidP="009D3A4B">
      <w:pPr>
        <w:pStyle w:val="Standard"/>
        <w:autoSpaceDE w:val="0"/>
        <w:ind w:firstLine="540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9D3A4B">
        <w:rPr>
          <w:rFonts w:ascii="Times New Roman" w:hAnsi="Times New Roman"/>
          <w:sz w:val="20"/>
          <w:szCs w:val="20"/>
          <w:vertAlign w:val="superscript"/>
        </w:rPr>
        <w:t>(</w:t>
      </w:r>
      <w:r w:rsidRPr="009D3A4B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в бункеры, расположенные на контейнерных площадках либо на специальных площадках складирования крупногабар</w:t>
      </w:r>
      <w:r w:rsidR="009D3A4B" w:rsidRPr="009D3A4B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итных отходов - указать нужное)</w:t>
      </w:r>
    </w:p>
    <w:p w14:paraId="295E280B" w14:textId="77777777" w:rsidR="00202E52" w:rsidRPr="009D3A4B" w:rsidRDefault="00202E52" w:rsidP="009D3A4B">
      <w:pPr>
        <w:pStyle w:val="Standard"/>
        <w:autoSpaceDE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1C330763" w14:textId="6D7A9AAE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4. Дата начала оказания услуг по обращению с твердыми коммунальными отходами «</w:t>
      </w:r>
      <w:sdt>
        <w:sdtPr>
          <w:rPr>
            <w:rFonts w:ascii="Times New Roman" w:hAnsi="Times New Roman" w:cs="Times New Roman"/>
            <w:sz w:val="20"/>
          </w:rPr>
          <w:id w:val="-278643155"/>
          <w:placeholder>
            <w:docPart w:val="DefaultPlaceholder_1081868574"/>
          </w:placeholder>
        </w:sdtPr>
        <w:sdtEndPr/>
        <w:sdtContent>
          <w:r w:rsidR="00831677" w:rsidRPr="009D3A4B">
            <w:rPr>
              <w:rFonts w:ascii="Times New Roman" w:hAnsi="Times New Roman" w:cs="Times New Roman"/>
              <w:sz w:val="20"/>
            </w:rPr>
            <w:t>___</w:t>
          </w:r>
        </w:sdtContent>
      </w:sdt>
      <w:r w:rsidRPr="009D3A4B">
        <w:rPr>
          <w:rFonts w:ascii="Times New Roman" w:hAnsi="Times New Roman" w:cs="Times New Roman"/>
          <w:sz w:val="20"/>
        </w:rPr>
        <w:t xml:space="preserve">» </w:t>
      </w:r>
      <w:sdt>
        <w:sdtPr>
          <w:rPr>
            <w:rFonts w:ascii="Times New Roman" w:hAnsi="Times New Roman" w:cs="Times New Roman"/>
            <w:sz w:val="20"/>
          </w:rPr>
          <w:id w:val="804360197"/>
          <w:placeholder>
            <w:docPart w:val="DefaultPlaceholder_1081868574"/>
          </w:placeholder>
        </w:sdtPr>
        <w:sdtEndPr/>
        <w:sdtContent>
          <w:r w:rsidR="00831677" w:rsidRPr="009D3A4B">
            <w:rPr>
              <w:rFonts w:ascii="Times New Roman" w:hAnsi="Times New Roman" w:cs="Times New Roman"/>
              <w:sz w:val="20"/>
            </w:rPr>
            <w:t>__________</w:t>
          </w:r>
        </w:sdtContent>
      </w:sdt>
      <w:r w:rsidRPr="009D3A4B">
        <w:rPr>
          <w:rFonts w:ascii="Times New Roman" w:hAnsi="Times New Roman" w:cs="Times New Roman"/>
          <w:sz w:val="20"/>
        </w:rPr>
        <w:t xml:space="preserve"> 201</w:t>
      </w:r>
      <w:sdt>
        <w:sdtPr>
          <w:rPr>
            <w:rFonts w:ascii="Times New Roman" w:hAnsi="Times New Roman" w:cs="Times New Roman"/>
            <w:sz w:val="20"/>
          </w:rPr>
          <w:id w:val="655967166"/>
          <w:placeholder>
            <w:docPart w:val="DefaultPlaceholder_1081868574"/>
          </w:placeholder>
        </w:sdtPr>
        <w:sdtEndPr/>
        <w:sdtContent>
          <w:r w:rsidR="009D3A4B" w:rsidRPr="009D3A4B">
            <w:rPr>
              <w:rFonts w:ascii="Times New Roman" w:hAnsi="Times New Roman" w:cs="Times New Roman"/>
              <w:sz w:val="20"/>
            </w:rPr>
            <w:t>__</w:t>
          </w:r>
        </w:sdtContent>
      </w:sdt>
      <w:r w:rsidRPr="009D3A4B">
        <w:rPr>
          <w:rFonts w:ascii="Times New Roman" w:hAnsi="Times New Roman" w:cs="Times New Roman"/>
          <w:sz w:val="20"/>
        </w:rPr>
        <w:t xml:space="preserve"> года.</w:t>
      </w:r>
    </w:p>
    <w:p w14:paraId="6CAF2F30" w14:textId="77777777" w:rsidR="00202E52" w:rsidRPr="009D3A4B" w:rsidRDefault="00202E52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17B2368E" w14:textId="77777777" w:rsidR="00202E52" w:rsidRPr="009D3A4B" w:rsidRDefault="0038149B" w:rsidP="009D3A4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II. Сроки и порядок оплаты по договору</w:t>
      </w:r>
    </w:p>
    <w:p w14:paraId="2AE3B1A4" w14:textId="0C795262" w:rsidR="009B6A38" w:rsidRPr="009D3A4B" w:rsidRDefault="0038149B" w:rsidP="009D3A4B">
      <w:pPr>
        <w:pStyle w:val="Standard"/>
        <w:shd w:val="clear" w:color="auto" w:fill="FFFFFF"/>
        <w:autoSpaceDE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9D3A4B">
        <w:rPr>
          <w:rFonts w:ascii="Times New Roman" w:hAnsi="Times New Roman"/>
          <w:sz w:val="20"/>
          <w:szCs w:val="20"/>
        </w:rPr>
        <w:t xml:space="preserve">5. Под расчетным периодом по настоящему договору понимается один календарный месяц. </w:t>
      </w:r>
      <w:r w:rsidR="00511D77" w:rsidRPr="009D3A4B">
        <w:rPr>
          <w:rFonts w:ascii="Times New Roman" w:hAnsi="Times New Roman"/>
          <w:sz w:val="20"/>
          <w:szCs w:val="20"/>
        </w:rPr>
        <w:t xml:space="preserve"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 Информирование Потребителя о едином тарифе на услугу Регионального оператора осуществляется Региональным оператором путем публикации в средствах массовой информации и размещения информации на официальном сайте Регионального оператора </w:t>
      </w:r>
      <w:r w:rsidR="00D3107C" w:rsidRPr="009D3A4B">
        <w:rPr>
          <w:rFonts w:ascii="Times New Roman" w:hAnsi="Times New Roman"/>
          <w:sz w:val="20"/>
          <w:szCs w:val="20"/>
        </w:rPr>
        <w:t xml:space="preserve">http://st-tbo.ru/ </w:t>
      </w:r>
      <w:r w:rsidR="00511D77" w:rsidRPr="009D3A4B">
        <w:rPr>
          <w:rFonts w:ascii="Times New Roman" w:hAnsi="Times New Roman"/>
          <w:sz w:val="20"/>
          <w:szCs w:val="20"/>
        </w:rPr>
        <w:t xml:space="preserve">или любым доступным способом (почтовое отправление, телеграмма, </w:t>
      </w:r>
      <w:proofErr w:type="spellStart"/>
      <w:r w:rsidR="00511D77" w:rsidRPr="009D3A4B">
        <w:rPr>
          <w:rFonts w:ascii="Times New Roman" w:hAnsi="Times New Roman"/>
          <w:sz w:val="20"/>
          <w:szCs w:val="20"/>
        </w:rPr>
        <w:t>факсограмма</w:t>
      </w:r>
      <w:proofErr w:type="spellEnd"/>
      <w:r w:rsidR="00511D77" w:rsidRPr="009D3A4B">
        <w:rPr>
          <w:rFonts w:ascii="Times New Roman" w:hAnsi="Times New Roman"/>
          <w:sz w:val="20"/>
          <w:szCs w:val="20"/>
        </w:rPr>
        <w:t xml:space="preserve">, телефонограмма, платежный документ) в течение 15 дней с момента утверждения в установленном порядке единого тарифа на услугу Регионального оператора. Стороны признают размещение информации посредством публикации в СМИ и в сети Интернет на сайте Регионального оператора надлежащим уведомлением. </w:t>
      </w:r>
    </w:p>
    <w:p w14:paraId="7C22A210" w14:textId="4983FB16" w:rsidR="00202E52" w:rsidRPr="009D3A4B" w:rsidRDefault="0038149B" w:rsidP="009D3A4B">
      <w:pPr>
        <w:pStyle w:val="Standard"/>
        <w:shd w:val="clear" w:color="auto" w:fill="FFFFFF"/>
        <w:autoSpaceDE w:val="0"/>
        <w:ind w:firstLine="540"/>
        <w:rPr>
          <w:rFonts w:ascii="Times New Roman" w:hAnsi="Times New Roman"/>
          <w:color w:val="FF0000"/>
          <w:sz w:val="20"/>
          <w:szCs w:val="20"/>
        </w:rPr>
      </w:pPr>
      <w:r w:rsidRPr="009D3A4B">
        <w:rPr>
          <w:rFonts w:ascii="Times New Roman" w:hAnsi="Times New Roman"/>
          <w:sz w:val="20"/>
          <w:szCs w:val="20"/>
        </w:rPr>
        <w:t>6. Потребитель оплачивает услуги по обращению с ТКО в следующем порядке:</w:t>
      </w:r>
    </w:p>
    <w:p w14:paraId="57B03693" w14:textId="4AE556FB" w:rsidR="00202E52" w:rsidRPr="009D3A4B" w:rsidRDefault="0038149B" w:rsidP="009D3A4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D3A4B">
        <w:rPr>
          <w:rFonts w:ascii="Times New Roman" w:hAnsi="Times New Roman" w:cs="Times New Roman"/>
          <w:color w:val="000000" w:themeColor="text1"/>
          <w:sz w:val="20"/>
          <w:lang w:eastAsia="ru-RU"/>
        </w:rPr>
        <w:t xml:space="preserve">100 процентов стоимости услуг по обращению с ТКО осуществляется до 10-го числа месяца, </w:t>
      </w:r>
      <w:r w:rsidR="00316D34" w:rsidRPr="009D3A4B">
        <w:rPr>
          <w:rFonts w:ascii="Times New Roman" w:hAnsi="Times New Roman" w:cs="Times New Roman"/>
          <w:color w:val="000000" w:themeColor="text1"/>
          <w:sz w:val="20"/>
          <w:lang w:eastAsia="ru-RU"/>
        </w:rPr>
        <w:t>следующего за месяцем, в котором была оказана услуга по обращению с ТКО.</w:t>
      </w:r>
      <w:r w:rsidR="00D76F69" w:rsidRPr="009D3A4B">
        <w:rPr>
          <w:rFonts w:ascii="Times New Roman" w:hAnsi="Times New Roman" w:cs="Times New Roman"/>
          <w:sz w:val="20"/>
        </w:rPr>
        <w:t xml:space="preserve"> </w:t>
      </w:r>
      <w:r w:rsidR="00D76F69" w:rsidRPr="009D3A4B">
        <w:rPr>
          <w:rFonts w:ascii="Times New Roman" w:hAnsi="Times New Roman" w:cs="Times New Roman"/>
          <w:color w:val="000000" w:themeColor="text1"/>
          <w:sz w:val="20"/>
        </w:rPr>
        <w:t xml:space="preserve">При изменении (утверждении) в установленном порядке тарифа на услуги по обращению с твердыми коммунальными отходами, стоимость услуг по настоящему </w:t>
      </w:r>
      <w:r w:rsidR="00D76F69" w:rsidRPr="009D3A4B">
        <w:rPr>
          <w:rFonts w:ascii="Times New Roman" w:hAnsi="Times New Roman" w:cs="Times New Roman"/>
          <w:color w:val="000000" w:themeColor="text1"/>
          <w:sz w:val="20"/>
        </w:rPr>
        <w:lastRenderedPageBreak/>
        <w:t xml:space="preserve">договору изменяется с момента вступления нового тарифа в законную силу, о чем Потребитель считается уведомленным с момента опубликования соответствующего распорядительного документа на официальном сайте ООО «СТ-ТБО», Службы по тарифам республики Тыва, Министерства строительства и жилищно-коммунального хозяйства республики Тыва, </w:t>
      </w:r>
      <w:r w:rsidR="00D76F69" w:rsidRPr="009D3A4B">
        <w:rPr>
          <w:rFonts w:ascii="Times New Roman" w:eastAsia="Calibri" w:hAnsi="Times New Roman" w:cs="Times New Roman"/>
          <w:sz w:val="20"/>
          <w:shd w:val="clear" w:color="auto" w:fill="FFFFFF"/>
        </w:rPr>
        <w:t>http://minstroy-tuva.ru/</w:t>
      </w:r>
      <w:r w:rsidR="00D76F69" w:rsidRPr="009D3A4B">
        <w:rPr>
          <w:rFonts w:ascii="Times New Roman" w:eastAsia="Calibri" w:hAnsi="Times New Roman" w:cs="Times New Roman"/>
          <w:color w:val="000000" w:themeColor="text1"/>
          <w:sz w:val="20"/>
          <w:shd w:val="clear" w:color="auto" w:fill="FFFFFF"/>
        </w:rPr>
        <w:t xml:space="preserve">, </w:t>
      </w:r>
      <w:r w:rsidR="00D76F69" w:rsidRPr="009D3A4B">
        <w:rPr>
          <w:rFonts w:ascii="Times New Roman" w:eastAsia="Calibri" w:hAnsi="Times New Roman" w:cs="Times New Roman"/>
          <w:sz w:val="20"/>
          <w:shd w:val="clear" w:color="auto" w:fill="FFFFFF"/>
        </w:rPr>
        <w:t>http://tarif.rtyva.ru/</w:t>
      </w:r>
      <w:r w:rsidR="00D76F69" w:rsidRPr="009D3A4B">
        <w:rPr>
          <w:rFonts w:ascii="Times New Roman" w:eastAsia="Calibri" w:hAnsi="Times New Roman" w:cs="Times New Roman"/>
          <w:color w:val="000000" w:themeColor="text1"/>
          <w:sz w:val="20"/>
          <w:shd w:val="clear" w:color="auto" w:fill="FFFFFF"/>
        </w:rPr>
        <w:t xml:space="preserve">, </w:t>
      </w:r>
      <w:r w:rsidR="00D76F69" w:rsidRPr="009D3A4B">
        <w:rPr>
          <w:rFonts w:ascii="Times New Roman" w:hAnsi="Times New Roman" w:cs="Times New Roman"/>
          <w:color w:val="000000" w:themeColor="text1"/>
          <w:sz w:val="20"/>
          <w:shd w:val="clear" w:color="auto" w:fill="FFFFFF"/>
          <w:lang w:val="en-US"/>
        </w:rPr>
        <w:t>http</w:t>
      </w:r>
      <w:r w:rsidR="00D76F69" w:rsidRPr="009D3A4B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://</w:t>
      </w:r>
      <w:proofErr w:type="spellStart"/>
      <w:r w:rsidR="00D76F69" w:rsidRPr="009D3A4B">
        <w:rPr>
          <w:rFonts w:ascii="Times New Roman" w:hAnsi="Times New Roman" w:cs="Times New Roman"/>
          <w:color w:val="000000" w:themeColor="text1"/>
          <w:sz w:val="20"/>
          <w:shd w:val="clear" w:color="auto" w:fill="FFFFFF"/>
          <w:lang w:val="en-US"/>
        </w:rPr>
        <w:t>st</w:t>
      </w:r>
      <w:proofErr w:type="spellEnd"/>
      <w:r w:rsidR="00D76F69" w:rsidRPr="009D3A4B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-</w:t>
      </w:r>
      <w:proofErr w:type="spellStart"/>
      <w:r w:rsidR="00D76F69" w:rsidRPr="009D3A4B">
        <w:rPr>
          <w:rFonts w:ascii="Times New Roman" w:hAnsi="Times New Roman" w:cs="Times New Roman"/>
          <w:color w:val="000000" w:themeColor="text1"/>
          <w:sz w:val="20"/>
          <w:shd w:val="clear" w:color="auto" w:fill="FFFFFF"/>
          <w:lang w:val="en-US"/>
        </w:rPr>
        <w:t>tbo</w:t>
      </w:r>
      <w:proofErr w:type="spellEnd"/>
      <w:r w:rsidR="00D76F69" w:rsidRPr="009D3A4B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.</w:t>
      </w:r>
      <w:proofErr w:type="spellStart"/>
      <w:r w:rsidR="00D76F69" w:rsidRPr="009D3A4B">
        <w:rPr>
          <w:rFonts w:ascii="Times New Roman" w:hAnsi="Times New Roman" w:cs="Times New Roman"/>
          <w:color w:val="000000" w:themeColor="text1"/>
          <w:sz w:val="20"/>
          <w:shd w:val="clear" w:color="auto" w:fill="FFFFFF"/>
          <w:lang w:val="en-US"/>
        </w:rPr>
        <w:t>ru</w:t>
      </w:r>
      <w:proofErr w:type="spellEnd"/>
      <w:r w:rsidR="00D76F69" w:rsidRPr="009D3A4B">
        <w:rPr>
          <w:rFonts w:ascii="Times New Roman" w:hAnsi="Times New Roman" w:cs="Times New Roman"/>
          <w:color w:val="000000" w:themeColor="text1"/>
          <w:sz w:val="20"/>
          <w:shd w:val="clear" w:color="auto" w:fill="FFFFFF"/>
        </w:rPr>
        <w:t>  </w:t>
      </w:r>
    </w:p>
    <w:p w14:paraId="1E2A7B7F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5ED085A9" w14:textId="77777777" w:rsidR="00202E52" w:rsidRPr="009D3A4B" w:rsidRDefault="0038149B" w:rsidP="009D3A4B">
      <w:pPr>
        <w:pStyle w:val="Standard"/>
        <w:widowControl w:val="0"/>
        <w:autoSpaceDE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>факсограмма</w:t>
      </w:r>
      <w:proofErr w:type="spellEnd"/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00A48C06" w14:textId="44CEDF81" w:rsidR="00202E52" w:rsidRPr="009D3A4B" w:rsidRDefault="0038149B" w:rsidP="009D3A4B">
      <w:pPr>
        <w:pStyle w:val="Standard"/>
        <w:widowControl w:val="0"/>
        <w:autoSpaceDE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>В случае неполучения ответа в течение 10 рабочих дней со дня направления стороне акта сверки расчетов, направлен</w:t>
      </w:r>
      <w:r w:rsidR="009D3A4B">
        <w:rPr>
          <w:rFonts w:ascii="Times New Roman" w:eastAsia="Times New Roman" w:hAnsi="Times New Roman"/>
          <w:sz w:val="20"/>
          <w:szCs w:val="20"/>
          <w:lang w:eastAsia="ru-RU"/>
        </w:rPr>
        <w:t>ный акт считается согласованным</w:t>
      </w: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 xml:space="preserve"> и подписанным обеими сторонами.</w:t>
      </w:r>
    </w:p>
    <w:p w14:paraId="439C7DAC" w14:textId="77777777" w:rsidR="00202E52" w:rsidRPr="009D3A4B" w:rsidRDefault="0038149B" w:rsidP="009D3A4B">
      <w:pPr>
        <w:pStyle w:val="Standard"/>
        <w:widowControl w:val="0"/>
        <w:autoSpaceDE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>8. Стороны пришли к соглашению, что сверка расчетов, указанная в п.7 настоящего договора, может быть заменена на запрос и получение данных с использованием интернет-ресурса через личный кабинет на официальном сайте Регионального оператора либо посредством обращения в офис Регионального оператора для получения выписки из лицевого счета Потребителя.</w:t>
      </w:r>
    </w:p>
    <w:p w14:paraId="658E11DD" w14:textId="77777777" w:rsidR="00202E52" w:rsidRPr="009D3A4B" w:rsidRDefault="00202E52" w:rsidP="009D3A4B">
      <w:pPr>
        <w:pStyle w:val="ConsPlusNormal"/>
        <w:jc w:val="both"/>
        <w:rPr>
          <w:rFonts w:ascii="Times New Roman" w:hAnsi="Times New Roman" w:cs="Times New Roman"/>
          <w:color w:val="FF0000"/>
          <w:sz w:val="20"/>
        </w:rPr>
      </w:pPr>
    </w:p>
    <w:p w14:paraId="34CF743B" w14:textId="4E6FBD8B" w:rsidR="007445CE" w:rsidRPr="009D3A4B" w:rsidRDefault="0099488D" w:rsidP="009D3A4B">
      <w:pPr>
        <w:autoSpaceDE w:val="0"/>
        <w:ind w:firstLine="540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>
        <w:rPr>
          <w:rFonts w:eastAsia="Times New Roman" w:cs="Times New Roman"/>
          <w:color w:val="000000" w:themeColor="text1"/>
          <w:sz w:val="20"/>
          <w:szCs w:val="20"/>
        </w:rPr>
        <w:t xml:space="preserve">Пункт </w:t>
      </w:r>
      <w:r>
        <w:rPr>
          <w:rFonts w:eastAsia="Times New Roman" w:cs="Times New Roman"/>
          <w:color w:val="000000" w:themeColor="text1"/>
          <w:sz w:val="20"/>
          <w:szCs w:val="20"/>
          <w:lang w:val="en-US"/>
        </w:rPr>
        <w:t>III</w:t>
      </w:r>
      <w:r w:rsidRPr="00DE10F0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 w:cs="Times New Roman"/>
          <w:color w:val="000000" w:themeColor="text1"/>
          <w:sz w:val="20"/>
          <w:szCs w:val="20"/>
        </w:rPr>
        <w:t>утратил силу</w:t>
      </w:r>
      <w:r w:rsidR="00316D34" w:rsidRPr="009D3A4B">
        <w:rPr>
          <w:rFonts w:eastAsia="Times New Roman" w:cs="Times New Roman"/>
          <w:color w:val="000000" w:themeColor="text1"/>
          <w:sz w:val="20"/>
          <w:szCs w:val="20"/>
        </w:rPr>
        <w:t>.</w:t>
      </w:r>
    </w:p>
    <w:p w14:paraId="4E759D92" w14:textId="77777777" w:rsidR="009D3A4B" w:rsidRDefault="009D3A4B" w:rsidP="009D3A4B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14:paraId="24D457D0" w14:textId="5C5F17C7" w:rsidR="00202E52" w:rsidRPr="009D3A4B" w:rsidRDefault="0038149B" w:rsidP="009D3A4B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9D3A4B">
        <w:rPr>
          <w:rFonts w:ascii="Times New Roman" w:hAnsi="Times New Roman" w:cs="Times New Roman"/>
          <w:color w:val="000000" w:themeColor="text1"/>
          <w:sz w:val="20"/>
        </w:rPr>
        <w:t>IV. Права и обязанности сторон</w:t>
      </w:r>
    </w:p>
    <w:p w14:paraId="01398F9F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12. Региональный оператор обязан:</w:t>
      </w:r>
    </w:p>
    <w:p w14:paraId="18477E10" w14:textId="418E9709" w:rsidR="00202E52" w:rsidRPr="009D3A4B" w:rsidRDefault="0038149B" w:rsidP="009D3A4B">
      <w:pPr>
        <w:pStyle w:val="Standard"/>
        <w:widowControl w:val="0"/>
        <w:autoSpaceDE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>а) принимать ТКО в объеме и в месте, которые определены в приложении к настоящему договору;</w:t>
      </w:r>
    </w:p>
    <w:p w14:paraId="09BBE13E" w14:textId="36CE19AC" w:rsidR="00202E52" w:rsidRPr="009D3A4B" w:rsidRDefault="0038149B" w:rsidP="009D3A4B">
      <w:pPr>
        <w:pStyle w:val="Standard"/>
        <w:widowControl w:val="0"/>
        <w:autoSpaceDE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>б) обеспечивать транспортирование, обработку, обезвреживание, утилизацию и захоронение принятых ТКО в соответствии с законодательством Российской Федерации;</w:t>
      </w:r>
    </w:p>
    <w:p w14:paraId="07BCB3B3" w14:textId="77777777" w:rsidR="00202E52" w:rsidRPr="009D3A4B" w:rsidRDefault="0038149B" w:rsidP="009D3A4B">
      <w:pPr>
        <w:pStyle w:val="Standard"/>
        <w:widowControl w:val="0"/>
        <w:autoSpaceDE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14:paraId="6D467D47" w14:textId="77777777" w:rsidR="00202E52" w:rsidRPr="009D3A4B" w:rsidRDefault="0038149B" w:rsidP="009D3A4B">
      <w:pPr>
        <w:pStyle w:val="Standard"/>
        <w:widowControl w:val="0"/>
        <w:autoSpaceDE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44410B89" w14:textId="77777777" w:rsidR="00202E52" w:rsidRPr="009D3A4B" w:rsidRDefault="0038149B" w:rsidP="009D3A4B">
      <w:pPr>
        <w:pStyle w:val="Standard"/>
        <w:widowControl w:val="0"/>
        <w:autoSpaceDE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>д) в случае, предусмотренном п.18 настоящего договора, устранять допущенные нарушения в срок, не превышающий 1 (одни) сутки с даты и времени поступления уведомления о нарушении условий настоящего договора.</w:t>
      </w:r>
    </w:p>
    <w:p w14:paraId="0E6456DF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13. Региональный оператор имеет право:</w:t>
      </w:r>
    </w:p>
    <w:p w14:paraId="3A656328" w14:textId="77777777" w:rsidR="00202E52" w:rsidRPr="009D3A4B" w:rsidRDefault="0038149B" w:rsidP="009D3A4B">
      <w:pPr>
        <w:pStyle w:val="Standard"/>
        <w:widowControl w:val="0"/>
        <w:autoSpaceDE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>а) осуществлять контроль за учетом объема и (или) массы принятых ТКО;</w:t>
      </w:r>
    </w:p>
    <w:p w14:paraId="5E99CD92" w14:textId="77777777" w:rsidR="00202E52" w:rsidRPr="009D3A4B" w:rsidRDefault="0038149B" w:rsidP="009D3A4B">
      <w:pPr>
        <w:pStyle w:val="Standard"/>
        <w:widowControl w:val="0"/>
        <w:autoSpaceDE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>б) инициировать проведение сверки расчетов по настоящему договору;</w:t>
      </w:r>
    </w:p>
    <w:p w14:paraId="4D704449" w14:textId="77777777" w:rsidR="00202E52" w:rsidRPr="009D3A4B" w:rsidRDefault="0038149B" w:rsidP="009D3A4B">
      <w:pPr>
        <w:pStyle w:val="Standard"/>
        <w:widowControl w:val="0"/>
        <w:autoSpaceDE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>в) в целях исполнения обязательств по настоящему договору привлекать третьих лиц, при этом ответственность перед Потребителем за действия третьих лиц несет Региональный оператор;</w:t>
      </w:r>
    </w:p>
    <w:p w14:paraId="66F89416" w14:textId="77777777" w:rsidR="00202E52" w:rsidRPr="009D3A4B" w:rsidRDefault="0038149B" w:rsidP="009D3A4B">
      <w:pPr>
        <w:pStyle w:val="Standard"/>
        <w:widowControl w:val="0"/>
        <w:autoSpaceDE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>д) не принимать от Потребителя отходы, не относящиеся к ТКО согласно действующего Федерального классификационного каталога отходов;</w:t>
      </w:r>
    </w:p>
    <w:p w14:paraId="6955FB96" w14:textId="77777777" w:rsidR="00202E52" w:rsidRPr="009D3A4B" w:rsidRDefault="0038149B" w:rsidP="009D3A4B">
      <w:pPr>
        <w:pStyle w:val="Standard"/>
        <w:widowControl w:val="0"/>
        <w:autoSpaceDE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>е) приостановить оказание услуг в случае нарушения Потребителем сроков и порядка оплаты, предусмотренных п.6 настоящего договора, в порядке и по основаниям, предусмотренным действующим законодательством РФ.</w:t>
      </w:r>
    </w:p>
    <w:p w14:paraId="22A1A367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14. Потребитель обязан:</w:t>
      </w:r>
    </w:p>
    <w:p w14:paraId="2E066E33" w14:textId="14EFB634" w:rsidR="00202E52" w:rsidRPr="009D3A4B" w:rsidRDefault="0038149B" w:rsidP="009D3A4B">
      <w:pPr>
        <w:pStyle w:val="Standard"/>
        <w:widowControl w:val="0"/>
        <w:autoSpaceDE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>а) осуществлять складирование ТКО в местах накопления ТКО, определенных договором на оказание услуг по обращению с ТКО, в соответствии с территориальной схемой обращения с отходами;</w:t>
      </w:r>
    </w:p>
    <w:p w14:paraId="47BE74D1" w14:textId="4FC87C2D" w:rsidR="00202E52" w:rsidRPr="009D3A4B" w:rsidRDefault="0038149B" w:rsidP="009D3A4B">
      <w:pPr>
        <w:pStyle w:val="Standard"/>
        <w:widowControl w:val="0"/>
        <w:autoSpaceDE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>б) 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14:paraId="70944B0B" w14:textId="77777777" w:rsidR="00202E52" w:rsidRPr="009D3A4B" w:rsidRDefault="0038149B" w:rsidP="009D3A4B">
      <w:pPr>
        <w:pStyle w:val="Standard"/>
        <w:widowControl w:val="0"/>
        <w:autoSpaceDE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040FCC07" w14:textId="77777777" w:rsidR="00202E52" w:rsidRPr="009D3A4B" w:rsidRDefault="0038149B" w:rsidP="009D3A4B">
      <w:pPr>
        <w:pStyle w:val="Standard"/>
        <w:widowControl w:val="0"/>
        <w:autoSpaceDE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>г) обеспечивать складирование ТКО в контейнеры или иные места в соответствии с Приложением к настоящему договору;</w:t>
      </w:r>
    </w:p>
    <w:p w14:paraId="6D12D2BA" w14:textId="6365D55A" w:rsidR="00202E52" w:rsidRPr="009D3A4B" w:rsidRDefault="0038149B" w:rsidP="009D3A4B">
      <w:pPr>
        <w:pStyle w:val="Standard"/>
        <w:widowControl w:val="0"/>
        <w:autoSpaceDE w:val="0"/>
        <w:ind w:firstLine="540"/>
        <w:jc w:val="both"/>
        <w:rPr>
          <w:rFonts w:ascii="Times New Roman" w:hAnsi="Times New Roman"/>
          <w:sz w:val="20"/>
          <w:szCs w:val="20"/>
        </w:rPr>
      </w:pP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>д) не допускать повреждения контейнеров, сжигания ТКО в контейнерах, а также на контейнерных площадках, складирования в контейнерах запрещенных отходов и предметов (ртутные лампы, покрышки отработанные, батарейки</w:t>
      </w:r>
      <w:r w:rsidR="00D3107C" w:rsidRPr="009D3A4B">
        <w:rPr>
          <w:rFonts w:ascii="Times New Roman" w:eastAsia="Times New Roman" w:hAnsi="Times New Roman"/>
          <w:sz w:val="20"/>
          <w:szCs w:val="20"/>
          <w:lang w:eastAsia="ru-RU"/>
        </w:rPr>
        <w:t>); в</w:t>
      </w: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 xml:space="preserve"> случае обнаружения возгорания ТКО или КГО в контейнерах и (или) на контейнерной площадке известить о данном факте органы пожарной службы, принять возможные меры по тушению и известить Регионального оператора по телефону: 8-800-</w:t>
      </w:r>
      <w:r w:rsidR="00F46C7C" w:rsidRPr="009D3A4B">
        <w:rPr>
          <w:rFonts w:ascii="Times New Roman" w:eastAsia="Times New Roman" w:hAnsi="Times New Roman"/>
          <w:sz w:val="20"/>
          <w:szCs w:val="20"/>
          <w:lang w:eastAsia="ru-RU"/>
        </w:rPr>
        <w:t>60</w:t>
      </w: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>0-</w:t>
      </w:r>
      <w:r w:rsidR="00F46C7C" w:rsidRPr="009D3A4B">
        <w:rPr>
          <w:rFonts w:ascii="Times New Roman" w:eastAsia="Times New Roman" w:hAnsi="Times New Roman"/>
          <w:sz w:val="20"/>
          <w:szCs w:val="20"/>
          <w:lang w:eastAsia="ru-RU"/>
        </w:rPr>
        <w:t>4857</w:t>
      </w: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14:paraId="062B0D87" w14:textId="77777777" w:rsidR="00202E52" w:rsidRPr="009D3A4B" w:rsidRDefault="00140F23" w:rsidP="009D3A4B">
      <w:pPr>
        <w:pStyle w:val="Standard"/>
        <w:widowControl w:val="0"/>
        <w:autoSpaceDE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="0038149B" w:rsidRPr="009D3A4B">
        <w:rPr>
          <w:rFonts w:ascii="Times New Roman" w:eastAsia="Times New Roman" w:hAnsi="Times New Roman"/>
          <w:sz w:val="20"/>
          <w:szCs w:val="20"/>
          <w:lang w:eastAsia="ru-RU"/>
        </w:rPr>
        <w:t xml:space="preserve">) уведомить Регионального оператора любым доступным способом (почтовое отправление, телеграмма, </w:t>
      </w:r>
      <w:proofErr w:type="spellStart"/>
      <w:r w:rsidR="0038149B" w:rsidRPr="009D3A4B">
        <w:rPr>
          <w:rFonts w:ascii="Times New Roman" w:eastAsia="Times New Roman" w:hAnsi="Times New Roman"/>
          <w:sz w:val="20"/>
          <w:szCs w:val="20"/>
          <w:lang w:eastAsia="ru-RU"/>
        </w:rPr>
        <w:t>факсограмма</w:t>
      </w:r>
      <w:proofErr w:type="spellEnd"/>
      <w:r w:rsidR="0038149B" w:rsidRPr="009D3A4B">
        <w:rPr>
          <w:rFonts w:ascii="Times New Roman" w:eastAsia="Times New Roman" w:hAnsi="Times New Roman"/>
          <w:sz w:val="20"/>
          <w:szCs w:val="20"/>
          <w:lang w:eastAsia="ru-RU"/>
        </w:rPr>
        <w:t xml:space="preserve">, телефонограмма, информационно-телекоммуникационная сеть "Интернет"), позволяющим </w:t>
      </w:r>
      <w:r w:rsidR="0038149B" w:rsidRPr="009D3A4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подтвердить его получение адресатом, о переходе прав на объекты потребителя, указанные в настоящем договоре, к новому собственнику;</w:t>
      </w:r>
    </w:p>
    <w:p w14:paraId="3CB2B382" w14:textId="77777777" w:rsidR="00202E52" w:rsidRPr="009D3A4B" w:rsidRDefault="00140F23" w:rsidP="009D3A4B">
      <w:pPr>
        <w:pStyle w:val="Standard"/>
        <w:widowControl w:val="0"/>
        <w:autoSpaceDE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>ж</w:t>
      </w:r>
      <w:r w:rsidR="0038149B" w:rsidRPr="009D3A4B">
        <w:rPr>
          <w:rFonts w:ascii="Times New Roman" w:eastAsia="Times New Roman" w:hAnsi="Times New Roman"/>
          <w:sz w:val="20"/>
          <w:szCs w:val="20"/>
          <w:lang w:eastAsia="ru-RU"/>
        </w:rPr>
        <w:t xml:space="preserve">) сообщать Региональному оператору об изменениях </w:t>
      </w:r>
      <w:proofErr w:type="spellStart"/>
      <w:r w:rsidR="0038149B" w:rsidRPr="009D3A4B">
        <w:rPr>
          <w:rFonts w:ascii="Times New Roman" w:eastAsia="Times New Roman" w:hAnsi="Times New Roman"/>
          <w:sz w:val="20"/>
          <w:szCs w:val="20"/>
          <w:lang w:eastAsia="ru-RU"/>
        </w:rPr>
        <w:t>нормообразующих</w:t>
      </w:r>
      <w:proofErr w:type="spellEnd"/>
      <w:r w:rsidR="0038149B" w:rsidRPr="009D3A4B">
        <w:rPr>
          <w:rFonts w:ascii="Times New Roman" w:eastAsia="Times New Roman" w:hAnsi="Times New Roman"/>
          <w:sz w:val="20"/>
          <w:szCs w:val="20"/>
          <w:lang w:eastAsia="ru-RU"/>
        </w:rPr>
        <w:t xml:space="preserve"> показателей по объектам, их величины, количества объектов образования отходов в течение 15 дней с момента произошедших изменений;</w:t>
      </w:r>
    </w:p>
    <w:p w14:paraId="2E9D564C" w14:textId="77777777" w:rsidR="00202E52" w:rsidRPr="009D3A4B" w:rsidRDefault="00140F23" w:rsidP="009D3A4B">
      <w:pPr>
        <w:pStyle w:val="Standard"/>
        <w:widowControl w:val="0"/>
        <w:autoSpaceDE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>з</w:t>
      </w:r>
      <w:r w:rsidR="0038149B" w:rsidRPr="009D3A4B">
        <w:rPr>
          <w:rFonts w:ascii="Times New Roman" w:eastAsia="Times New Roman" w:hAnsi="Times New Roman"/>
          <w:sz w:val="20"/>
          <w:szCs w:val="20"/>
          <w:lang w:eastAsia="ru-RU"/>
        </w:rPr>
        <w:t>) перерасчет за оказанные услуги по обращению с ТКО производится Региональным оператором только на основании документов, подтверждающих факт увеличения/уменьшения количества проживающих лиц, добавления/исключения объектов Потребителя на основании цен, тарифов и норм, действующих в каждый период, но не более чем с начала текущего календарного года;</w:t>
      </w:r>
    </w:p>
    <w:p w14:paraId="650473CE" w14:textId="33586181" w:rsidR="00202E52" w:rsidRPr="009D3A4B" w:rsidRDefault="00140F23" w:rsidP="009D3A4B">
      <w:pPr>
        <w:pStyle w:val="Standard"/>
        <w:widowControl w:val="0"/>
        <w:autoSpaceDE w:val="0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3A4B"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38149B" w:rsidRPr="009D3A4B">
        <w:rPr>
          <w:rFonts w:ascii="Times New Roman" w:eastAsia="Times New Roman" w:hAnsi="Times New Roman"/>
          <w:sz w:val="20"/>
          <w:szCs w:val="20"/>
          <w:lang w:eastAsia="ru-RU"/>
        </w:rPr>
        <w:t>) обеспечить в местах накопления ТКО наличие контейн</w:t>
      </w:r>
      <w:r w:rsidR="009D3A4B">
        <w:rPr>
          <w:rFonts w:ascii="Times New Roman" w:eastAsia="Times New Roman" w:hAnsi="Times New Roman"/>
          <w:sz w:val="20"/>
          <w:szCs w:val="20"/>
          <w:lang w:eastAsia="ru-RU"/>
        </w:rPr>
        <w:t xml:space="preserve">еров в количестве, необходимом </w:t>
      </w:r>
      <w:r w:rsidR="0038149B" w:rsidRPr="009D3A4B">
        <w:rPr>
          <w:rFonts w:ascii="Times New Roman" w:eastAsia="Times New Roman" w:hAnsi="Times New Roman"/>
          <w:sz w:val="20"/>
          <w:szCs w:val="20"/>
          <w:lang w:eastAsia="ru-RU"/>
        </w:rPr>
        <w:t>исходя из объема ТКО в соответствии с Приложением к настоящему договору, а также поддержание таких контейнеров в технически исправном состоянии.</w:t>
      </w:r>
    </w:p>
    <w:p w14:paraId="76DB89A3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15. Потребитель имеет право:</w:t>
      </w:r>
    </w:p>
    <w:p w14:paraId="5F3C3051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2316883E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б) инициировать проведение сверки расчетов по настоящему договору.</w:t>
      </w:r>
    </w:p>
    <w:p w14:paraId="54B6D61B" w14:textId="77777777" w:rsidR="00D3107C" w:rsidRPr="009D3A4B" w:rsidRDefault="00D3107C" w:rsidP="009D3A4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32756CD2" w14:textId="77777777" w:rsidR="00202E52" w:rsidRPr="009D3A4B" w:rsidRDefault="0038149B" w:rsidP="009D3A4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V. Порядок осуществления учета объема и (или) массы твердых</w:t>
      </w:r>
    </w:p>
    <w:p w14:paraId="5DDC73E7" w14:textId="77777777" w:rsidR="00202E52" w:rsidRPr="009D3A4B" w:rsidRDefault="0038149B" w:rsidP="009D3A4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коммунальных отходов</w:t>
      </w:r>
    </w:p>
    <w:p w14:paraId="6D5746EC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 xml:space="preserve">16. Стороны согласились производить учет объема твёрдых коммунальных отходов в соответствии с </w:t>
      </w:r>
      <w:hyperlink r:id="rId6" w:history="1">
        <w:r w:rsidRPr="009D3A4B">
          <w:rPr>
            <w:rFonts w:ascii="Times New Roman" w:hAnsi="Times New Roman" w:cs="Times New Roman"/>
            <w:sz w:val="20"/>
          </w:rPr>
          <w:t>Правилами</w:t>
        </w:r>
      </w:hyperlink>
      <w:r w:rsidRPr="009D3A4B">
        <w:rPr>
          <w:rFonts w:ascii="Times New Roman" w:hAnsi="Times New Roman" w:cs="Times New Roman"/>
          <w:sz w:val="20"/>
        </w:rPr>
        <w:t xml:space="preserve"> коммерческого учёта объёма твёрдых коммунальных отходов, утверждёнными постановлением Правительства Российской Федерации от 3 июня 2016 г. № 505 «Об утверждении Правил коммерческого учета объема и (или) массы твёрдых коммунальных отходов», расчётным путём исходя из нормативов накопления твёрдых коммунальных  отходов:</w:t>
      </w:r>
    </w:p>
    <w:p w14:paraId="4848BC0D" w14:textId="77777777" w:rsidR="00202E52" w:rsidRPr="009D3A4B" w:rsidRDefault="0038149B" w:rsidP="009D3A4B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9D3A4B">
        <w:rPr>
          <w:rFonts w:ascii="Times New Roman" w:hAnsi="Times New Roman" w:cs="Times New Roman"/>
        </w:rPr>
        <w:t>17. Порядок учета объема и (или) массы ТКО по настоящему договору может быть изменен по соглашению Сторон.</w:t>
      </w:r>
    </w:p>
    <w:p w14:paraId="60A15167" w14:textId="77777777" w:rsidR="009D3A4B" w:rsidRDefault="009D3A4B" w:rsidP="009D3A4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2963235A" w14:textId="77777777" w:rsidR="00202E52" w:rsidRPr="009D3A4B" w:rsidRDefault="0038149B" w:rsidP="009D3A4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VI. Порядок фиксации нарушений по договору</w:t>
      </w:r>
    </w:p>
    <w:p w14:paraId="5B500B5C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18.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28D0B632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69EA539C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5D967165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19.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6F8914D8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20.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78F1848C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21. Акт должен содержать:</w:t>
      </w:r>
    </w:p>
    <w:p w14:paraId="6476E638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а) сведения о заявителе:</w:t>
      </w:r>
    </w:p>
    <w:p w14:paraId="406AD9D2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ФИО, паспортные данные, адрес;</w:t>
      </w:r>
    </w:p>
    <w:p w14:paraId="5E332135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6A8DD8E0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в) сведения о нарушении соответствующих пунктов договора;</w:t>
      </w:r>
    </w:p>
    <w:p w14:paraId="5EC5F56C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г) другие сведения по усмотрению стороны, в том числе материалы фото- и видеосъемки.</w:t>
      </w:r>
    </w:p>
    <w:p w14:paraId="6B650739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22.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27BCB775" w14:textId="77777777" w:rsidR="009D3A4B" w:rsidRDefault="009D3A4B" w:rsidP="009D3A4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1DD3117E" w14:textId="77777777" w:rsidR="00202E52" w:rsidRPr="009D3A4B" w:rsidRDefault="0038149B" w:rsidP="009D3A4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VII. Ответственность сторон</w:t>
      </w:r>
    </w:p>
    <w:p w14:paraId="4552C4F2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23.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35A5E45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 xml:space="preserve">24.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</w:t>
      </w:r>
      <w:r w:rsidRPr="009D3A4B">
        <w:rPr>
          <w:rFonts w:ascii="Times New Roman" w:hAnsi="Times New Roman" w:cs="Times New Roman"/>
          <w:sz w:val="20"/>
        </w:rPr>
        <w:lastRenderedPageBreak/>
        <w:t>соответствующего требования, от суммы задолженности за каждый день просрочки.</w:t>
      </w:r>
    </w:p>
    <w:p w14:paraId="0CDF3531" w14:textId="6CEC9BC5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25.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0DD6D195" w14:textId="77777777" w:rsidR="009D3A4B" w:rsidRDefault="009D3A4B" w:rsidP="009D3A4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6A084E26" w14:textId="77777777" w:rsidR="00202E52" w:rsidRPr="009D3A4B" w:rsidRDefault="0038149B" w:rsidP="009D3A4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VIII. Обстоятельства непреодолимой силы</w:t>
      </w:r>
    </w:p>
    <w:p w14:paraId="5BAAEE3B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478232E3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68E7060E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27.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01E02DE4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104D3F66" w14:textId="77777777" w:rsidR="00202E52" w:rsidRPr="009D3A4B" w:rsidRDefault="0038149B" w:rsidP="009D3A4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IX. Действие договора</w:t>
      </w:r>
    </w:p>
    <w:p w14:paraId="7E85EF0A" w14:textId="6C545E22" w:rsidR="009B6A38" w:rsidRPr="009D3A4B" w:rsidRDefault="009B6A38" w:rsidP="009D3A4B">
      <w:pPr>
        <w:ind w:right="-1"/>
        <w:rPr>
          <w:rFonts w:eastAsia="Times New Roman" w:cs="Times New Roman"/>
          <w:sz w:val="20"/>
          <w:szCs w:val="20"/>
          <w:shd w:val="clear" w:color="auto" w:fill="FFFFFF"/>
        </w:rPr>
      </w:pPr>
      <w:r w:rsidRPr="009D3A4B">
        <w:rPr>
          <w:rFonts w:cs="Times New Roman"/>
          <w:sz w:val="20"/>
          <w:szCs w:val="20"/>
        </w:rPr>
        <w:t xml:space="preserve">           </w:t>
      </w:r>
      <w:r w:rsidR="0038149B" w:rsidRPr="009D3A4B">
        <w:rPr>
          <w:rFonts w:cs="Times New Roman"/>
          <w:sz w:val="20"/>
          <w:szCs w:val="20"/>
        </w:rPr>
        <w:t xml:space="preserve">28. Настоящий договор заключается с </w:t>
      </w:r>
      <w:r w:rsidR="00D3107C" w:rsidRPr="009D3A4B">
        <w:rPr>
          <w:rFonts w:cs="Times New Roman"/>
          <w:sz w:val="20"/>
          <w:szCs w:val="20"/>
        </w:rPr>
        <w:t>«</w:t>
      </w:r>
      <w:sdt>
        <w:sdtPr>
          <w:rPr>
            <w:rFonts w:cs="Times New Roman"/>
            <w:sz w:val="20"/>
            <w:szCs w:val="20"/>
          </w:rPr>
          <w:id w:val="1543630426"/>
          <w:placeholder>
            <w:docPart w:val="BBD85D681B7E42229798155D6082349C"/>
          </w:placeholder>
        </w:sdtPr>
        <w:sdtEndPr/>
        <w:sdtContent>
          <w:r w:rsidR="00D3107C" w:rsidRPr="009D3A4B">
            <w:rPr>
              <w:rFonts w:cs="Times New Roman"/>
              <w:sz w:val="20"/>
              <w:szCs w:val="20"/>
            </w:rPr>
            <w:t>___</w:t>
          </w:r>
        </w:sdtContent>
      </w:sdt>
      <w:r w:rsidR="00D3107C" w:rsidRPr="009D3A4B">
        <w:rPr>
          <w:rFonts w:cs="Times New Roman"/>
          <w:sz w:val="20"/>
          <w:szCs w:val="20"/>
        </w:rPr>
        <w:t xml:space="preserve">» </w:t>
      </w:r>
      <w:sdt>
        <w:sdtPr>
          <w:rPr>
            <w:rFonts w:cs="Times New Roman"/>
            <w:sz w:val="20"/>
            <w:szCs w:val="20"/>
          </w:rPr>
          <w:id w:val="1520199601"/>
          <w:placeholder>
            <w:docPart w:val="BBD85D681B7E42229798155D6082349C"/>
          </w:placeholder>
        </w:sdtPr>
        <w:sdtEndPr/>
        <w:sdtContent>
          <w:r w:rsidR="00D3107C" w:rsidRPr="009D3A4B">
            <w:rPr>
              <w:rFonts w:cs="Times New Roman"/>
              <w:sz w:val="20"/>
              <w:szCs w:val="20"/>
            </w:rPr>
            <w:t>__________</w:t>
          </w:r>
        </w:sdtContent>
      </w:sdt>
      <w:r w:rsidR="00D60B29" w:rsidRPr="009D3A4B">
        <w:rPr>
          <w:rFonts w:cs="Times New Roman"/>
          <w:sz w:val="20"/>
          <w:szCs w:val="20"/>
        </w:rPr>
        <w:t xml:space="preserve"> </w:t>
      </w:r>
      <w:r w:rsidR="0099488D">
        <w:rPr>
          <w:rFonts w:cs="Times New Roman"/>
          <w:sz w:val="20"/>
          <w:szCs w:val="20"/>
        </w:rPr>
        <w:t>2019</w:t>
      </w:r>
      <w:r w:rsidR="0038149B" w:rsidRPr="009D3A4B">
        <w:rPr>
          <w:rFonts w:cs="Times New Roman"/>
          <w:sz w:val="20"/>
          <w:szCs w:val="20"/>
        </w:rPr>
        <w:t xml:space="preserve"> г. </w:t>
      </w:r>
      <w:r w:rsidR="00511D77" w:rsidRPr="009D3A4B">
        <w:rPr>
          <w:rFonts w:cs="Times New Roman"/>
          <w:sz w:val="20"/>
          <w:szCs w:val="20"/>
        </w:rPr>
        <w:t>сроком на период действия Соглашения</w:t>
      </w:r>
      <w:r w:rsidR="00D60B29" w:rsidRPr="009D3A4B">
        <w:rPr>
          <w:rFonts w:cs="Times New Roman"/>
          <w:sz w:val="20"/>
          <w:szCs w:val="20"/>
        </w:rPr>
        <w:t xml:space="preserve"> </w:t>
      </w:r>
      <w:r w:rsidRPr="009D3A4B">
        <w:rPr>
          <w:rFonts w:eastAsia="Times New Roman" w:cs="Times New Roman"/>
          <w:sz w:val="20"/>
          <w:szCs w:val="20"/>
          <w:shd w:val="clear" w:color="auto" w:fill="FFFFFF"/>
        </w:rPr>
        <w:t>об организации деятельности по обращению с твердыми коммунальными отходами на территории Республики Тыва.</w:t>
      </w:r>
    </w:p>
    <w:p w14:paraId="7330524F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29.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1FD28E52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30. Настоящий договор может быть расторгнут до окончания срока его действия по соглашению сторон.</w:t>
      </w:r>
    </w:p>
    <w:p w14:paraId="32404DD8" w14:textId="77777777" w:rsidR="009D3A4B" w:rsidRDefault="009D3A4B" w:rsidP="009D3A4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6BAAAFBC" w14:textId="77777777" w:rsidR="00202E52" w:rsidRPr="009D3A4B" w:rsidRDefault="0038149B" w:rsidP="009D3A4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X. Прочие условия</w:t>
      </w:r>
    </w:p>
    <w:p w14:paraId="0E24B83C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31.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сторон (при их наличии).</w:t>
      </w:r>
    </w:p>
    <w:p w14:paraId="31BC8FDE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 xml:space="preserve">32.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7" w:history="1">
        <w:r w:rsidRPr="009D3A4B">
          <w:rPr>
            <w:rFonts w:ascii="Times New Roman" w:hAnsi="Times New Roman" w:cs="Times New Roman"/>
            <w:color w:val="000000"/>
            <w:sz w:val="20"/>
          </w:rPr>
          <w:t>закона</w:t>
        </w:r>
      </w:hyperlink>
      <w:r w:rsidRPr="009D3A4B">
        <w:rPr>
          <w:rFonts w:ascii="Times New Roman" w:hAnsi="Times New Roman" w:cs="Times New Roman"/>
          <w:sz w:val="20"/>
        </w:rPr>
        <w:t xml:space="preserve">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14:paraId="29E808B9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33. Настоящий договор составлен в 2 экземплярах, имеющих равную юридическую силу.</w:t>
      </w:r>
    </w:p>
    <w:p w14:paraId="45A36937" w14:textId="77777777" w:rsidR="00202E52" w:rsidRPr="009D3A4B" w:rsidRDefault="0038149B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34</w:t>
      </w:r>
      <w:r w:rsidRPr="009D3A4B">
        <w:rPr>
          <w:rFonts w:ascii="Times New Roman" w:hAnsi="Times New Roman" w:cs="Times New Roman"/>
          <w:color w:val="000000"/>
          <w:sz w:val="20"/>
        </w:rPr>
        <w:t xml:space="preserve">. </w:t>
      </w:r>
      <w:hyperlink w:anchor="P183" w:history="1">
        <w:r w:rsidRPr="009D3A4B">
          <w:rPr>
            <w:rFonts w:ascii="Times New Roman" w:hAnsi="Times New Roman" w:cs="Times New Roman"/>
            <w:sz w:val="20"/>
          </w:rPr>
          <w:t>Приложение</w:t>
        </w:r>
      </w:hyperlink>
      <w:r w:rsidRPr="009D3A4B">
        <w:rPr>
          <w:rFonts w:ascii="Times New Roman" w:hAnsi="Times New Roman" w:cs="Times New Roman"/>
          <w:sz w:val="20"/>
        </w:rPr>
        <w:t xml:space="preserve"> к настоящему договору является его неотъемлемой частью.</w:t>
      </w:r>
    </w:p>
    <w:p w14:paraId="29082BD0" w14:textId="77777777" w:rsidR="00202E52" w:rsidRPr="009D3A4B" w:rsidRDefault="0038149B" w:rsidP="009D3A4B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Реквизиты и подписи сторон:</w:t>
      </w:r>
    </w:p>
    <w:p w14:paraId="39859352" w14:textId="77777777" w:rsidR="00202E52" w:rsidRPr="009D3A4B" w:rsidRDefault="00202E52" w:rsidP="009D3A4B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4829"/>
      </w:tblGrid>
      <w:tr w:rsidR="00202E52" w:rsidRPr="009D3A4B" w14:paraId="43277B62" w14:textId="77777777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17293" w14:textId="77777777" w:rsidR="00202E52" w:rsidRPr="009D3A4B" w:rsidRDefault="0038149B" w:rsidP="009D3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3A4B">
              <w:rPr>
                <w:rFonts w:ascii="Times New Roman" w:hAnsi="Times New Roman" w:cs="Times New Roman"/>
                <w:sz w:val="20"/>
              </w:rPr>
              <w:t>Региональный оператор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55DAD" w14:textId="77777777" w:rsidR="00202E52" w:rsidRPr="009D3A4B" w:rsidRDefault="0038149B" w:rsidP="009D3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3A4B">
              <w:rPr>
                <w:rFonts w:ascii="Times New Roman" w:hAnsi="Times New Roman" w:cs="Times New Roman"/>
                <w:sz w:val="20"/>
              </w:rPr>
              <w:t>Потребитель:</w:t>
            </w:r>
          </w:p>
        </w:tc>
      </w:tr>
      <w:tr w:rsidR="00202E52" w:rsidRPr="009D3A4B" w14:paraId="3E7BA317" w14:textId="77777777" w:rsidTr="00D3107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527A8" w14:textId="77777777" w:rsidR="00202E52" w:rsidRPr="009D3A4B" w:rsidRDefault="0038149B" w:rsidP="009D3A4B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3A4B">
              <w:rPr>
                <w:rFonts w:ascii="Times New Roman" w:hAnsi="Times New Roman"/>
                <w:color w:val="000000"/>
                <w:sz w:val="20"/>
                <w:szCs w:val="20"/>
              </w:rPr>
              <w:t>Общество с ограниченной ответственностью «СТ-ТБО»</w:t>
            </w:r>
          </w:p>
        </w:tc>
        <w:sdt>
          <w:sdtPr>
            <w:rPr>
              <w:rFonts w:ascii="Times New Roman" w:hAnsi="Times New Roman" w:cs="Times New Roman"/>
              <w:sz w:val="20"/>
            </w:rPr>
            <w:id w:val="2635871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2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CBF35B1" w14:textId="5981D51D" w:rsidR="00202E52" w:rsidRPr="009D3A4B" w:rsidRDefault="009D3A4B" w:rsidP="009D3A4B">
                <w:pPr>
                  <w:pStyle w:val="ConsPlusNormal"/>
                  <w:snapToGrid w:val="0"/>
                  <w:rPr>
                    <w:rFonts w:ascii="Times New Roman" w:hAnsi="Times New Roman" w:cs="Times New Roman"/>
                    <w:sz w:val="20"/>
                  </w:rPr>
                </w:pPr>
                <w:r w:rsidRPr="008A7C6C">
                  <w:rPr>
                    <w:rStyle w:val="af1"/>
                  </w:rPr>
                  <w:t>Место для ввода текста.</w:t>
                </w:r>
              </w:p>
            </w:tc>
          </w:sdtContent>
        </w:sdt>
      </w:tr>
      <w:tr w:rsidR="009D3A4B" w:rsidRPr="009D3A4B" w14:paraId="7972076F" w14:textId="77777777" w:rsidTr="00D3107C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4D6E" w14:textId="77777777" w:rsidR="009D3A4B" w:rsidRPr="009D3A4B" w:rsidRDefault="009D3A4B" w:rsidP="009D3A4B">
            <w:pPr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D3A4B">
              <w:rPr>
                <w:rFonts w:eastAsia="Calibri" w:cs="Times New Roman"/>
                <w:color w:val="000000"/>
                <w:sz w:val="20"/>
                <w:szCs w:val="20"/>
              </w:rPr>
              <w:t xml:space="preserve">Юридический адрес: </w:t>
            </w:r>
            <w:r w:rsidRPr="009D3A4B">
              <w:rPr>
                <w:rFonts w:cs="Times New Roman"/>
                <w:color w:val="000000"/>
                <w:sz w:val="20"/>
                <w:szCs w:val="20"/>
              </w:rPr>
              <w:t>660135, г. Красноярск, ул. Весны, д.2 офис 71</w:t>
            </w:r>
          </w:p>
          <w:p w14:paraId="1C3272D8" w14:textId="77777777" w:rsidR="009D3A4B" w:rsidRPr="009D3A4B" w:rsidRDefault="009D3A4B" w:rsidP="009D3A4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9D3A4B">
              <w:rPr>
                <w:rFonts w:eastAsia="Calibri" w:cs="Times New Roman"/>
                <w:color w:val="000000"/>
                <w:sz w:val="20"/>
                <w:szCs w:val="20"/>
              </w:rPr>
              <w:t>Почтовый адрес</w:t>
            </w:r>
            <w:r w:rsidRPr="009D3A4B">
              <w:rPr>
                <w:rFonts w:cs="Times New Roman"/>
                <w:color w:val="000000"/>
                <w:sz w:val="20"/>
                <w:szCs w:val="20"/>
              </w:rPr>
              <w:t>, г. 667003, РЕСПУБЛИКА ТЫВА, г. КЫЗЫЛ, ул. КЕЧИЛ-ООЛА 5, а/я 30 (Почтовое отделение №3)</w:t>
            </w:r>
          </w:p>
          <w:p w14:paraId="566C81F0" w14:textId="77777777" w:rsidR="009D3A4B" w:rsidRPr="009D3A4B" w:rsidRDefault="009D3A4B" w:rsidP="009D3A4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9D3A4B">
              <w:rPr>
                <w:rFonts w:cs="Times New Roman"/>
                <w:color w:val="000000"/>
                <w:sz w:val="20"/>
                <w:szCs w:val="20"/>
              </w:rPr>
              <w:t xml:space="preserve">Адрес обособленного подразделения: 667000, Республика Тыва, г. Кызыл, ул. </w:t>
            </w:r>
            <w:proofErr w:type="spellStart"/>
            <w:r w:rsidRPr="009D3A4B">
              <w:rPr>
                <w:rFonts w:cs="Times New Roman"/>
                <w:color w:val="000000"/>
                <w:sz w:val="20"/>
                <w:szCs w:val="20"/>
              </w:rPr>
              <w:t>Кочетова</w:t>
            </w:r>
            <w:proofErr w:type="spellEnd"/>
            <w:r w:rsidRPr="009D3A4B">
              <w:rPr>
                <w:rFonts w:cs="Times New Roman"/>
                <w:color w:val="000000"/>
                <w:sz w:val="20"/>
                <w:szCs w:val="20"/>
              </w:rPr>
              <w:t>, д.93 (ТЦ Лакомка)</w:t>
            </w:r>
          </w:p>
          <w:p w14:paraId="1BC1BA3E" w14:textId="77777777" w:rsidR="009D3A4B" w:rsidRPr="009D3A4B" w:rsidRDefault="009D3A4B" w:rsidP="009D3A4B">
            <w:pPr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D3A4B">
              <w:rPr>
                <w:rFonts w:eastAsia="Calibri" w:cs="Times New Roman"/>
                <w:color w:val="000000"/>
                <w:sz w:val="20"/>
                <w:szCs w:val="20"/>
              </w:rPr>
              <w:t>ИНН 2465164277</w:t>
            </w:r>
            <w:r w:rsidRPr="009D3A4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9D3A4B">
              <w:rPr>
                <w:rFonts w:eastAsia="Calibri" w:cs="Times New Roman"/>
                <w:color w:val="000000"/>
                <w:sz w:val="20"/>
                <w:szCs w:val="20"/>
              </w:rPr>
              <w:t>КПП</w:t>
            </w:r>
            <w:r w:rsidRPr="009D3A4B">
              <w:rPr>
                <w:rFonts w:cs="Times New Roman"/>
                <w:color w:val="000000"/>
                <w:sz w:val="20"/>
                <w:szCs w:val="20"/>
              </w:rPr>
              <w:t xml:space="preserve"> 246501001</w:t>
            </w:r>
          </w:p>
          <w:p w14:paraId="72129F22" w14:textId="77777777" w:rsidR="009D3A4B" w:rsidRPr="009D3A4B" w:rsidRDefault="009D3A4B" w:rsidP="009D3A4B">
            <w:pPr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D3A4B">
              <w:rPr>
                <w:rFonts w:eastAsia="Calibri" w:cs="Times New Roman"/>
                <w:color w:val="000000"/>
                <w:sz w:val="20"/>
                <w:szCs w:val="20"/>
              </w:rPr>
              <w:t xml:space="preserve">ОГРН </w:t>
            </w:r>
            <w:r w:rsidRPr="009D3A4B">
              <w:rPr>
                <w:rFonts w:cs="Times New Roman"/>
                <w:color w:val="000000"/>
                <w:sz w:val="20"/>
                <w:szCs w:val="20"/>
              </w:rPr>
              <w:t>1172468025960</w:t>
            </w:r>
          </w:p>
          <w:p w14:paraId="4F6FC78C" w14:textId="77777777" w:rsidR="009D3A4B" w:rsidRPr="009D3A4B" w:rsidRDefault="009D3A4B" w:rsidP="009D3A4B">
            <w:pPr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D3A4B">
              <w:rPr>
                <w:rFonts w:eastAsia="Calibri" w:cs="Times New Roman"/>
                <w:color w:val="000000"/>
                <w:sz w:val="20"/>
                <w:szCs w:val="20"/>
              </w:rPr>
              <w:t xml:space="preserve">Телефон: </w:t>
            </w:r>
            <w:r w:rsidRPr="009D3A4B">
              <w:rPr>
                <w:rFonts w:cs="Times New Roman"/>
                <w:color w:val="000000"/>
                <w:sz w:val="20"/>
                <w:szCs w:val="20"/>
              </w:rPr>
              <w:t>8 800 600 4857</w:t>
            </w:r>
            <w:r w:rsidRPr="009D3A4B">
              <w:rPr>
                <w:rFonts w:eastAsia="Calibri" w:cs="Times New Roman"/>
                <w:color w:val="000000"/>
                <w:sz w:val="20"/>
                <w:szCs w:val="20"/>
              </w:rPr>
              <w:t xml:space="preserve"> (многоканальный)</w:t>
            </w:r>
          </w:p>
          <w:p w14:paraId="0E472ACB" w14:textId="77777777" w:rsidR="009D3A4B" w:rsidRPr="009D3A4B" w:rsidRDefault="009D3A4B" w:rsidP="009D3A4B">
            <w:pPr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9D3A4B">
              <w:rPr>
                <w:rFonts w:eastAsia="Calibri" w:cs="Times New Roman"/>
                <w:color w:val="000000"/>
                <w:sz w:val="20"/>
                <w:szCs w:val="20"/>
              </w:rPr>
              <w:t xml:space="preserve">Банковские реквизиты: </w:t>
            </w:r>
          </w:p>
          <w:p w14:paraId="5B41548F" w14:textId="77777777" w:rsidR="009D3A4B" w:rsidRPr="009D3A4B" w:rsidRDefault="009D3A4B" w:rsidP="009D3A4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9D3A4B">
              <w:rPr>
                <w:rFonts w:eastAsia="Calibri" w:cs="Times New Roman"/>
                <w:color w:val="000000"/>
                <w:sz w:val="20"/>
                <w:szCs w:val="20"/>
              </w:rPr>
              <w:t xml:space="preserve">р/с </w:t>
            </w:r>
            <w:r w:rsidRPr="009D3A4B">
              <w:rPr>
                <w:rFonts w:cs="Times New Roman"/>
                <w:color w:val="000000"/>
                <w:sz w:val="20"/>
                <w:szCs w:val="20"/>
              </w:rPr>
              <w:t xml:space="preserve">40702810265000001193 ПАО «Сбербанк России» Красноярское отделение №8646 </w:t>
            </w:r>
          </w:p>
          <w:p w14:paraId="7455CF3B" w14:textId="77777777" w:rsidR="009D3A4B" w:rsidRPr="009D3A4B" w:rsidRDefault="009D3A4B" w:rsidP="009D3A4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9D3A4B">
              <w:rPr>
                <w:rFonts w:cs="Times New Roman"/>
                <w:color w:val="000000"/>
                <w:sz w:val="20"/>
                <w:szCs w:val="20"/>
              </w:rPr>
              <w:t>к/с 30101810800000000627</w:t>
            </w:r>
          </w:p>
          <w:p w14:paraId="1AFC101C" w14:textId="77777777" w:rsidR="009D3A4B" w:rsidRPr="009D3A4B" w:rsidRDefault="009D3A4B" w:rsidP="009D3A4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9D3A4B">
              <w:rPr>
                <w:rFonts w:cs="Times New Roman"/>
                <w:color w:val="000000"/>
                <w:sz w:val="20"/>
                <w:szCs w:val="20"/>
              </w:rPr>
              <w:t>БИК 040407627</w:t>
            </w:r>
          </w:p>
          <w:p w14:paraId="5302B772" w14:textId="77777777" w:rsidR="009D3A4B" w:rsidRPr="009D3A4B" w:rsidRDefault="009D3A4B" w:rsidP="009D3A4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9D3A4B">
              <w:rPr>
                <w:rFonts w:cs="Times New Roman"/>
                <w:color w:val="000000"/>
                <w:sz w:val="20"/>
                <w:szCs w:val="20"/>
              </w:rPr>
              <w:t>ИНН банка 7707083893</w:t>
            </w:r>
          </w:p>
          <w:p w14:paraId="2A446FE0" w14:textId="77777777" w:rsidR="009D3A4B" w:rsidRPr="009D3A4B" w:rsidRDefault="009D3A4B" w:rsidP="009D3A4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9D3A4B">
              <w:rPr>
                <w:rFonts w:cs="Times New Roman"/>
                <w:color w:val="000000"/>
                <w:sz w:val="20"/>
                <w:szCs w:val="20"/>
              </w:rPr>
              <w:t>КПП банка 170102001</w:t>
            </w:r>
          </w:p>
          <w:p w14:paraId="1E84A797" w14:textId="77777777" w:rsidR="009D3A4B" w:rsidRPr="009D3A4B" w:rsidRDefault="00DE10F0" w:rsidP="009D3A4B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hyperlink r:id="rId8" w:history="1">
              <w:r w:rsidR="009D3A4B" w:rsidRPr="009D3A4B">
                <w:rPr>
                  <w:rFonts w:cs="Times New Roman"/>
                  <w:color w:val="000000"/>
                  <w:sz w:val="20"/>
                  <w:szCs w:val="20"/>
                </w:rPr>
                <w:t>info@st-tbo.ru</w:t>
              </w:r>
            </w:hyperlink>
            <w:r w:rsidR="009D3A4B" w:rsidRPr="009D3A4B">
              <w:rPr>
                <w:rFonts w:cs="Times New Roman"/>
                <w:color w:val="000000"/>
                <w:sz w:val="20"/>
                <w:szCs w:val="20"/>
              </w:rPr>
              <w:t>, www.st-tbo.ru</w:t>
            </w:r>
          </w:p>
          <w:p w14:paraId="1AAE4D71" w14:textId="77777777" w:rsidR="009D3A4B" w:rsidRPr="009D3A4B" w:rsidRDefault="009D3A4B" w:rsidP="009D3A4B">
            <w:pPr>
              <w:pStyle w:val="Standard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D3A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 / Попов В.В. /</w:t>
            </w:r>
          </w:p>
          <w:p w14:paraId="61274C75" w14:textId="2BDDA92A" w:rsidR="009D3A4B" w:rsidRPr="009D3A4B" w:rsidRDefault="009D3A4B" w:rsidP="009D3A4B">
            <w:pPr>
              <w:pStyle w:val="Standar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3A4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              </w:t>
            </w:r>
            <w:r w:rsidRPr="009D3A4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d w:val="-2138331298"/>
              <w:placeholder>
                <w:docPart w:val="DefaultPlaceholder_1081868574"/>
              </w:placeholder>
              <w:showingPlcHdr/>
            </w:sdtPr>
            <w:sdtEndPr/>
            <w:sdtContent>
              <w:bookmarkStart w:id="0" w:name="_GoBack" w:displacedByCustomXml="prev"/>
              <w:p w14:paraId="6A67F2D6" w14:textId="123FBE07" w:rsidR="009D3A4B" w:rsidRPr="009D3A4B" w:rsidRDefault="009D3A4B" w:rsidP="009D3A4B">
                <w:pPr>
                  <w:pStyle w:val="Standard"/>
                  <w:snapToGrid w:val="0"/>
                  <w:rPr>
                    <w:rFonts w:ascii="Times New Roman" w:eastAsia="Times New Roman" w:hAnsi="Times New Roman"/>
                    <w:sz w:val="20"/>
                    <w:szCs w:val="20"/>
                    <w:lang w:eastAsia="ru-RU"/>
                  </w:rPr>
                </w:pPr>
                <w:r w:rsidRPr="008A7C6C">
                  <w:rPr>
                    <w:rStyle w:val="af1"/>
                  </w:rPr>
                  <w:t>Место для ввода текста.</w:t>
                </w:r>
              </w:p>
              <w:bookmarkEnd w:id="0" w:displacedByCustomXml="next"/>
            </w:sdtContent>
          </w:sdt>
          <w:p w14:paraId="3BAD1100" w14:textId="30DBE851" w:rsidR="009D3A4B" w:rsidRPr="009D3A4B" w:rsidRDefault="009D3A4B" w:rsidP="009D3A4B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  <w:r w:rsidRPr="009D3A4B">
              <w:rPr>
                <w:rFonts w:ascii="Times New Roman" w:hAnsi="Times New Roman" w:cs="Times New Roman"/>
                <w:sz w:val="20"/>
                <w:lang w:eastAsia="ru-RU"/>
              </w:rPr>
              <w:t>___________________ /</w:t>
            </w:r>
            <w:r w:rsidRPr="009D3A4B">
              <w:rPr>
                <w:rFonts w:ascii="Times New Roman" w:hAnsi="Times New Roman" w:cs="Times New Roman"/>
                <w:sz w:val="20"/>
                <w:lang w:val="en-US" w:eastAsia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lang w:val="en-US" w:eastAsia="ru-RU"/>
                </w:rPr>
                <w:id w:val="-1941432475"/>
                <w:placeholder>
                  <w:docPart w:val="CCD24113C9CF4E1DB9DE358D1067E389"/>
                </w:placeholder>
              </w:sdtPr>
              <w:sdtEndPr>
                <w:rPr>
                  <w:lang w:val="ru-RU"/>
                </w:rPr>
              </w:sdtEndPr>
              <w:sdtContent>
                <w:r w:rsidRPr="009D3A4B">
                  <w:rPr>
                    <w:rFonts w:ascii="Times New Roman" w:hAnsi="Times New Roman" w:cs="Times New Roman"/>
                    <w:sz w:val="20"/>
                    <w:lang w:eastAsia="ru-RU"/>
                  </w:rPr>
                  <w:t>_______________________</w:t>
                </w:r>
              </w:sdtContent>
            </w:sdt>
            <w:r w:rsidRPr="009D3A4B">
              <w:rPr>
                <w:rFonts w:ascii="Times New Roman" w:hAnsi="Times New Roman" w:cs="Times New Roman"/>
                <w:sz w:val="20"/>
                <w:lang w:eastAsia="ru-RU"/>
              </w:rPr>
              <w:t xml:space="preserve"> /</w:t>
            </w:r>
          </w:p>
        </w:tc>
      </w:tr>
    </w:tbl>
    <w:p w14:paraId="4DEDF961" w14:textId="77777777" w:rsidR="00202E52" w:rsidRPr="009D3A4B" w:rsidRDefault="00202E52" w:rsidP="009D3A4B">
      <w:pPr>
        <w:pStyle w:val="ConsPlusNormal"/>
        <w:jc w:val="center"/>
        <w:rPr>
          <w:rFonts w:ascii="Times New Roman" w:hAnsi="Times New Roman" w:cs="Times New Roman"/>
          <w:sz w:val="20"/>
        </w:rPr>
        <w:sectPr w:rsidR="00202E52" w:rsidRPr="009D3A4B">
          <w:headerReference w:type="default" r:id="rId9"/>
          <w:headerReference w:type="first" r:id="rId10"/>
          <w:pgSz w:w="11906" w:h="16838"/>
          <w:pgMar w:top="764" w:right="566" w:bottom="1134" w:left="1701" w:header="708" w:footer="720" w:gutter="0"/>
          <w:cols w:space="720"/>
          <w:titlePg/>
        </w:sectPr>
      </w:pPr>
    </w:p>
    <w:p w14:paraId="3D84CC50" w14:textId="77777777" w:rsidR="00202E52" w:rsidRPr="009D3A4B" w:rsidRDefault="0038149B" w:rsidP="009D3A4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lastRenderedPageBreak/>
        <w:t>Приложение</w:t>
      </w:r>
    </w:p>
    <w:p w14:paraId="2A9EFD3E" w14:textId="77777777" w:rsidR="00202E52" w:rsidRPr="009D3A4B" w:rsidRDefault="0038149B" w:rsidP="009D3A4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к договору на оказание</w:t>
      </w:r>
    </w:p>
    <w:p w14:paraId="306607BE" w14:textId="77777777" w:rsidR="00202E52" w:rsidRPr="009D3A4B" w:rsidRDefault="0038149B" w:rsidP="009D3A4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услуг по обращению с твердыми</w:t>
      </w:r>
    </w:p>
    <w:p w14:paraId="5543E428" w14:textId="77777777" w:rsidR="00202E52" w:rsidRPr="009D3A4B" w:rsidRDefault="0038149B" w:rsidP="009D3A4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коммунальными отходами</w:t>
      </w:r>
    </w:p>
    <w:p w14:paraId="2894AE18" w14:textId="77777777" w:rsidR="00202E52" w:rsidRPr="009D3A4B" w:rsidRDefault="00202E52" w:rsidP="009D3A4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6AE7A735" w14:textId="77777777" w:rsidR="00202E52" w:rsidRPr="009D3A4B" w:rsidRDefault="0038149B" w:rsidP="009D3A4B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" w:name="P183"/>
      <w:bookmarkEnd w:id="1"/>
      <w:r w:rsidRPr="009D3A4B">
        <w:rPr>
          <w:rFonts w:ascii="Times New Roman" w:hAnsi="Times New Roman" w:cs="Times New Roman"/>
          <w:sz w:val="20"/>
        </w:rPr>
        <w:t>ИНФОРМАЦИЯ ПО ПРЕДМЕТУ ДОГОВОРА</w:t>
      </w:r>
    </w:p>
    <w:p w14:paraId="540689F3" w14:textId="77777777" w:rsidR="00202E52" w:rsidRPr="009D3A4B" w:rsidRDefault="00202E52" w:rsidP="009D3A4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19E7061F" w14:textId="7BAC3350" w:rsidR="00202E52" w:rsidRPr="009D3A4B" w:rsidRDefault="0038149B" w:rsidP="009D3A4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 xml:space="preserve">I. Объем и место </w:t>
      </w:r>
      <w:r w:rsidR="0099488D">
        <w:rPr>
          <w:rFonts w:ascii="Times New Roman" w:hAnsi="Times New Roman" w:cs="Times New Roman"/>
          <w:sz w:val="20"/>
        </w:rPr>
        <w:t xml:space="preserve">(площадка) </w:t>
      </w:r>
      <w:r w:rsidRPr="009D3A4B">
        <w:rPr>
          <w:rFonts w:ascii="Times New Roman" w:hAnsi="Times New Roman" w:cs="Times New Roman"/>
          <w:sz w:val="20"/>
        </w:rPr>
        <w:t>накопления твердых</w:t>
      </w:r>
    </w:p>
    <w:p w14:paraId="4EE29ABE" w14:textId="77777777" w:rsidR="00202E52" w:rsidRPr="009D3A4B" w:rsidRDefault="0038149B" w:rsidP="009D3A4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D3A4B">
        <w:rPr>
          <w:rFonts w:ascii="Times New Roman" w:hAnsi="Times New Roman" w:cs="Times New Roman"/>
          <w:sz w:val="20"/>
        </w:rPr>
        <w:t>коммунальных отходов</w:t>
      </w:r>
    </w:p>
    <w:p w14:paraId="66574FCD" w14:textId="77777777" w:rsidR="00202E52" w:rsidRPr="009D3A4B" w:rsidRDefault="00202E52" w:rsidP="009D3A4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9711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1781"/>
        <w:gridCol w:w="1701"/>
        <w:gridCol w:w="1985"/>
        <w:gridCol w:w="1984"/>
        <w:gridCol w:w="1772"/>
      </w:tblGrid>
      <w:tr w:rsidR="00202E52" w:rsidRPr="009D3A4B" w14:paraId="05D799E6" w14:textId="77777777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D5113" w14:textId="77777777" w:rsidR="00202E52" w:rsidRPr="009D3A4B" w:rsidRDefault="0038149B" w:rsidP="009D3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3A4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C2B6E" w14:textId="77777777" w:rsidR="00202E52" w:rsidRPr="009D3A4B" w:rsidRDefault="0038149B" w:rsidP="009D3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3A4B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  <w:p w14:paraId="035AF986" w14:textId="77777777" w:rsidR="00202E52" w:rsidRPr="009D3A4B" w:rsidRDefault="0038149B" w:rsidP="009D3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3A4B">
              <w:rPr>
                <w:rFonts w:ascii="Times New Roman" w:hAnsi="Times New Roman" w:cs="Times New Roman"/>
                <w:sz w:val="20"/>
              </w:rPr>
              <w:t>(адрес Потребителя)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345FF" w14:textId="77777777" w:rsidR="00202E52" w:rsidRPr="009D3A4B" w:rsidRDefault="0038149B" w:rsidP="009D3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3A4B">
              <w:rPr>
                <w:rFonts w:ascii="Times New Roman" w:hAnsi="Times New Roman" w:cs="Times New Roman"/>
                <w:sz w:val="20"/>
              </w:rPr>
              <w:t>Объем принимаемых твердых коммунальных отходов, м3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129F1" w14:textId="183972BC" w:rsidR="00202E52" w:rsidRPr="009D3A4B" w:rsidRDefault="0038149B" w:rsidP="009D3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3A4B">
              <w:rPr>
                <w:rFonts w:ascii="Times New Roman" w:hAnsi="Times New Roman" w:cs="Times New Roman"/>
                <w:sz w:val="20"/>
              </w:rPr>
              <w:t xml:space="preserve">Место </w:t>
            </w:r>
            <w:r w:rsidR="0099488D">
              <w:rPr>
                <w:rFonts w:ascii="Times New Roman" w:hAnsi="Times New Roman" w:cs="Times New Roman"/>
                <w:sz w:val="20"/>
              </w:rPr>
              <w:t xml:space="preserve">(площадка) </w:t>
            </w:r>
            <w:r w:rsidRPr="009D3A4B">
              <w:rPr>
                <w:rFonts w:ascii="Times New Roman" w:hAnsi="Times New Roman" w:cs="Times New Roman"/>
                <w:sz w:val="20"/>
              </w:rPr>
              <w:t>накопления твердых коммунальных отходов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2E861" w14:textId="6EF354B6" w:rsidR="00202E52" w:rsidRPr="009D3A4B" w:rsidRDefault="0038149B" w:rsidP="009D3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3A4B">
              <w:rPr>
                <w:rFonts w:ascii="Times New Roman" w:hAnsi="Times New Roman" w:cs="Times New Roman"/>
                <w:sz w:val="20"/>
              </w:rPr>
              <w:t>Место</w:t>
            </w:r>
            <w:r w:rsidR="0099488D">
              <w:rPr>
                <w:rFonts w:ascii="Times New Roman" w:hAnsi="Times New Roman" w:cs="Times New Roman"/>
                <w:sz w:val="20"/>
              </w:rPr>
              <w:t xml:space="preserve"> (площадка)</w:t>
            </w:r>
            <w:r w:rsidRPr="009D3A4B">
              <w:rPr>
                <w:rFonts w:ascii="Times New Roman" w:hAnsi="Times New Roman" w:cs="Times New Roman"/>
                <w:sz w:val="20"/>
              </w:rPr>
              <w:t xml:space="preserve"> накопления крупногабаритных отходов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9A54F" w14:textId="77777777" w:rsidR="00202E52" w:rsidRPr="009D3A4B" w:rsidRDefault="0038149B" w:rsidP="009D3A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3A4B"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</w:t>
            </w:r>
          </w:p>
        </w:tc>
      </w:tr>
      <w:sdt>
        <w:sdtPr>
          <w:rPr>
            <w:rFonts w:ascii="Times New Roman" w:hAnsi="Times New Roman" w:cs="Times New Roman"/>
            <w:sz w:val="20"/>
          </w:rPr>
          <w:id w:val="-38434955"/>
          <w15:repeatingSection/>
        </w:sdtPr>
        <w:sdtEndPr>
          <w:rPr>
            <w:i/>
          </w:rPr>
        </w:sdtEndPr>
        <w:sdtContent>
          <w:sdt>
            <w:sdtPr>
              <w:rPr>
                <w:rFonts w:ascii="Times New Roman" w:hAnsi="Times New Roman" w:cs="Times New Roman"/>
                <w:sz w:val="20"/>
              </w:rPr>
              <w:id w:val="1240589741"/>
              <w:placeholder>
                <w:docPart w:val="DefaultPlaceholder_1081868578"/>
              </w:placeholder>
              <w15:repeatingSectionItem/>
            </w:sdtPr>
            <w:sdtEndPr>
              <w:rPr>
                <w:i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sz w:val="20"/>
                  </w:rPr>
                  <w:id w:val="849764720"/>
                  <w:placeholder>
                    <w:docPart w:val="DefaultPlaceholder_1081868574"/>
                  </w:placeholder>
                </w:sdtPr>
                <w:sdtEndPr>
                  <w:rPr>
                    <w:i/>
                  </w:rPr>
                </w:sdtEndPr>
                <w:sdtContent>
                  <w:tr w:rsidR="00202E52" w:rsidRPr="009D3A4B" w14:paraId="192CAC92" w14:textId="77777777" w:rsidTr="00D3107C">
                    <w:trPr>
                      <w:trHeight w:val="28"/>
                    </w:trPr>
                    <w:tc>
                      <w:tcPr>
                        <w:tcW w:w="4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</w:tcPr>
                      <w:p w14:paraId="3B37C9FF" w14:textId="61D3366A" w:rsidR="00202E52" w:rsidRPr="009D3A4B" w:rsidRDefault="00202E52" w:rsidP="009D3A4B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8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</w:tcPr>
                      <w:p w14:paraId="664D1360" w14:textId="77777777" w:rsidR="00202E52" w:rsidRPr="009D3A4B" w:rsidRDefault="00202E52" w:rsidP="009D3A4B">
                        <w:pPr>
                          <w:pStyle w:val="ConsPlusNorma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</w:tcPr>
                      <w:p w14:paraId="35ED3E9D" w14:textId="77777777" w:rsidR="00202E52" w:rsidRPr="009D3A4B" w:rsidRDefault="00202E52" w:rsidP="009D3A4B">
                        <w:pPr>
                          <w:pStyle w:val="ConsPlusNorma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</w:tcPr>
                      <w:p w14:paraId="6987E6B9" w14:textId="77777777" w:rsidR="00202E52" w:rsidRPr="009D3A4B" w:rsidRDefault="00202E52" w:rsidP="009D3A4B">
                        <w:pPr>
                          <w:pStyle w:val="ConsPlusNorma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</w:tcPr>
                      <w:p w14:paraId="1DAB314F" w14:textId="77777777" w:rsidR="00202E52" w:rsidRPr="009D3A4B" w:rsidRDefault="00202E52" w:rsidP="009D3A4B">
                        <w:pPr>
                          <w:pStyle w:val="ConsPlusNormal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</w:tcPr>
                      <w:p w14:paraId="34EA3CD6" w14:textId="4A134F3A" w:rsidR="00202E52" w:rsidRPr="009D3A4B" w:rsidRDefault="00202E52" w:rsidP="009D3A4B">
                        <w:pPr>
                          <w:pStyle w:val="ConsPlusNormal"/>
                          <w:jc w:val="center"/>
                          <w:rPr>
                            <w:rFonts w:ascii="Times New Roman" w:hAnsi="Times New Roman" w:cs="Times New Roman"/>
                            <w:i/>
                            <w:sz w:val="20"/>
                          </w:rPr>
                        </w:pPr>
                      </w:p>
                    </w:tc>
                  </w:tr>
                </w:sdtContent>
              </w:sdt>
            </w:sdtContent>
          </w:sdt>
        </w:sdtContent>
      </w:sdt>
    </w:tbl>
    <w:p w14:paraId="61E513CF" w14:textId="77777777" w:rsidR="00202E52" w:rsidRPr="009D3A4B" w:rsidRDefault="00202E52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2C35E3F0" w14:textId="77777777" w:rsidR="00202E52" w:rsidRPr="009D3A4B" w:rsidRDefault="00202E52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2A762BB5" w14:textId="77777777" w:rsidR="00202E52" w:rsidRPr="009D3A4B" w:rsidRDefault="00202E52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1277771A" w14:textId="77777777" w:rsidR="00202E52" w:rsidRPr="009D3A4B" w:rsidRDefault="00202E52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0C20EAB4" w14:textId="77777777" w:rsidR="00202E52" w:rsidRPr="009D3A4B" w:rsidRDefault="00202E52" w:rsidP="009D3A4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5D8AF17" w14:textId="77777777" w:rsidR="003D6B22" w:rsidRPr="009D3A4B" w:rsidRDefault="003D6B22" w:rsidP="009D3A4B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44C1EBEF" w14:textId="242A9393" w:rsidR="00202E52" w:rsidRPr="009D3A4B" w:rsidRDefault="007B53A5" w:rsidP="009D3A4B">
      <w:pPr>
        <w:jc w:val="center"/>
        <w:rPr>
          <w:rFonts w:cs="Times New Roman"/>
          <w:sz w:val="20"/>
          <w:szCs w:val="20"/>
          <w:lang w:bidi="ar-SA"/>
        </w:rPr>
      </w:pPr>
      <w:r w:rsidRPr="009D3A4B">
        <w:rPr>
          <w:rFonts w:eastAsia="Times New Roman" w:cs="Times New Roman"/>
          <w:sz w:val="20"/>
          <w:szCs w:val="20"/>
          <w:lang w:eastAsia="ru-RU"/>
        </w:rPr>
        <w:t>___________________ /</w:t>
      </w:r>
      <w:r w:rsidRPr="009D3A4B">
        <w:rPr>
          <w:rFonts w:eastAsia="Times New Roman" w:cs="Times New Roman"/>
          <w:sz w:val="20"/>
          <w:szCs w:val="20"/>
          <w:lang w:val="en-US" w:eastAsia="ru-RU"/>
        </w:rPr>
        <w:t xml:space="preserve"> В.В. </w:t>
      </w:r>
      <w:proofErr w:type="spellStart"/>
      <w:r w:rsidRPr="009D3A4B">
        <w:rPr>
          <w:rFonts w:eastAsia="Times New Roman" w:cs="Times New Roman"/>
          <w:sz w:val="20"/>
          <w:szCs w:val="20"/>
          <w:lang w:val="en-US" w:eastAsia="ru-RU"/>
        </w:rPr>
        <w:t>Попов</w:t>
      </w:r>
      <w:proofErr w:type="spellEnd"/>
      <w:r w:rsidRPr="009D3A4B">
        <w:rPr>
          <w:rFonts w:eastAsia="Times New Roman" w:cs="Times New Roman"/>
          <w:sz w:val="20"/>
          <w:szCs w:val="20"/>
          <w:lang w:eastAsia="ru-RU"/>
        </w:rPr>
        <w:t xml:space="preserve"> /</w:t>
      </w:r>
      <w:r w:rsidRPr="009D3A4B">
        <w:rPr>
          <w:rFonts w:eastAsia="Times New Roman" w:cs="Times New Roman"/>
          <w:sz w:val="20"/>
          <w:szCs w:val="20"/>
          <w:lang w:val="en-US" w:eastAsia="ru-RU"/>
        </w:rPr>
        <w:t xml:space="preserve">        </w:t>
      </w:r>
      <w:r w:rsidRPr="009D3A4B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Pr="009D3A4B">
        <w:rPr>
          <w:rFonts w:eastAsia="Times New Roman" w:cs="Times New Roman"/>
          <w:sz w:val="20"/>
          <w:szCs w:val="20"/>
          <w:lang w:val="en-US" w:eastAsia="ru-RU"/>
        </w:rPr>
        <w:t xml:space="preserve">        </w:t>
      </w:r>
      <w:r w:rsidRPr="009D3A4B">
        <w:rPr>
          <w:rFonts w:eastAsia="Times New Roman" w:cs="Times New Roman"/>
          <w:sz w:val="20"/>
          <w:szCs w:val="20"/>
          <w:lang w:eastAsia="ru-RU"/>
        </w:rPr>
        <w:t>___________________ /</w:t>
      </w:r>
      <w:r w:rsidRPr="009D3A4B">
        <w:rPr>
          <w:rFonts w:eastAsia="Times New Roman" w:cs="Times New Roman"/>
          <w:sz w:val="20"/>
          <w:szCs w:val="20"/>
          <w:lang w:val="en-US" w:eastAsia="ru-RU"/>
        </w:rPr>
        <w:t xml:space="preserve"> </w:t>
      </w:r>
      <w:sdt>
        <w:sdtPr>
          <w:rPr>
            <w:rFonts w:eastAsia="Times New Roman" w:cs="Times New Roman"/>
            <w:sz w:val="20"/>
            <w:szCs w:val="20"/>
            <w:lang w:val="en-US" w:eastAsia="ru-RU"/>
          </w:rPr>
          <w:id w:val="1734502701"/>
          <w:placeholder>
            <w:docPart w:val="1EE0EF1DF38348B88EFD5FDAB3FC0B5D"/>
          </w:placeholder>
        </w:sdtPr>
        <w:sdtEndPr>
          <w:rPr>
            <w:lang w:val="ru-RU"/>
          </w:rPr>
        </w:sdtEndPr>
        <w:sdtContent>
          <w:r w:rsidRPr="009D3A4B">
            <w:rPr>
              <w:rFonts w:eastAsia="Times New Roman" w:cs="Times New Roman"/>
              <w:sz w:val="20"/>
              <w:szCs w:val="20"/>
              <w:lang w:eastAsia="ru-RU"/>
            </w:rPr>
            <w:t>_______________________</w:t>
          </w:r>
        </w:sdtContent>
      </w:sdt>
      <w:r w:rsidRPr="009D3A4B">
        <w:rPr>
          <w:rFonts w:eastAsia="Times New Roman" w:cs="Times New Roman"/>
          <w:sz w:val="20"/>
          <w:szCs w:val="20"/>
          <w:lang w:eastAsia="ru-RU"/>
        </w:rPr>
        <w:t xml:space="preserve"> /</w:t>
      </w:r>
    </w:p>
    <w:sectPr w:rsidR="00202E52" w:rsidRPr="009D3A4B">
      <w:headerReference w:type="default" r:id="rId11"/>
      <w:footerReference w:type="default" r:id="rId12"/>
      <w:pgSz w:w="11906" w:h="16838"/>
      <w:pgMar w:top="765" w:right="566" w:bottom="1134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15E72" w14:textId="77777777" w:rsidR="00006C35" w:rsidRDefault="00006C35">
      <w:r>
        <w:separator/>
      </w:r>
    </w:p>
  </w:endnote>
  <w:endnote w:type="continuationSeparator" w:id="0">
    <w:p w14:paraId="2D150B0A" w14:textId="77777777" w:rsidR="00006C35" w:rsidRDefault="0000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06296" w14:textId="77777777" w:rsidR="0038149B" w:rsidRDefault="003814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80312" w14:textId="77777777" w:rsidR="00006C35" w:rsidRDefault="00006C35">
      <w:r>
        <w:rPr>
          <w:color w:val="000000"/>
        </w:rPr>
        <w:separator/>
      </w:r>
    </w:p>
  </w:footnote>
  <w:footnote w:type="continuationSeparator" w:id="0">
    <w:p w14:paraId="666B719C" w14:textId="77777777" w:rsidR="00006C35" w:rsidRDefault="00006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37AAA" w14:textId="77777777" w:rsidR="0038149B" w:rsidRDefault="0038149B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DE10F0">
      <w:rPr>
        <w:noProof/>
      </w:rPr>
      <w:t>2</w:t>
    </w:r>
    <w:r>
      <w:fldChar w:fldCharType="end"/>
    </w:r>
  </w:p>
  <w:p w14:paraId="6D25D147" w14:textId="77777777" w:rsidR="0038149B" w:rsidRDefault="0038149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D6D14" w14:textId="77777777" w:rsidR="0038149B" w:rsidRDefault="0038149B">
    <w:pPr>
      <w:pStyle w:val="a6"/>
      <w:jc w:val="right"/>
    </w:pPr>
    <w:r>
      <w:t>типовая форма договор с физическими лицами частные дома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A9208" w14:textId="77777777" w:rsidR="0038149B" w:rsidRDefault="0038149B">
    <w:pPr>
      <w:pStyle w:val="a6"/>
      <w:jc w:val="right"/>
    </w:pPr>
    <w:r>
      <w:t xml:space="preserve">типовая форма договор с физическими лицами </w:t>
    </w:r>
    <w:r w:rsidR="003D6B22">
      <w:t>частны</w:t>
    </w:r>
    <w:r w:rsidR="00E66A69">
      <w:t>е</w:t>
    </w:r>
    <w:r>
      <w:t xml:space="preserve"> дом</w:t>
    </w:r>
    <w:r w:rsidR="00E66A69">
      <w:t>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8NmtBcfiWWxgHpOXlHfexJZKyt3FKpRa5Xcphr0ffW0e8r95Ixtg31VNUpU6y/xzJOs0LSFWUxRKJKfr+i23Q==" w:salt="uBErXro51i4rUXpRcUP5AQ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52"/>
    <w:rsid w:val="00006C35"/>
    <w:rsid w:val="00083879"/>
    <w:rsid w:val="000A1507"/>
    <w:rsid w:val="00140F23"/>
    <w:rsid w:val="0019641B"/>
    <w:rsid w:val="001D6878"/>
    <w:rsid w:val="00202E52"/>
    <w:rsid w:val="002E4CEA"/>
    <w:rsid w:val="00316D34"/>
    <w:rsid w:val="0038149B"/>
    <w:rsid w:val="003C212E"/>
    <w:rsid w:val="003C23C9"/>
    <w:rsid w:val="003D6B22"/>
    <w:rsid w:val="004254AE"/>
    <w:rsid w:val="004D748F"/>
    <w:rsid w:val="00511D77"/>
    <w:rsid w:val="005C66FA"/>
    <w:rsid w:val="00647445"/>
    <w:rsid w:val="007445CE"/>
    <w:rsid w:val="00753C12"/>
    <w:rsid w:val="007B53A5"/>
    <w:rsid w:val="007C47CE"/>
    <w:rsid w:val="00831677"/>
    <w:rsid w:val="00846FCA"/>
    <w:rsid w:val="00967FEC"/>
    <w:rsid w:val="0099488D"/>
    <w:rsid w:val="009B6A38"/>
    <w:rsid w:val="009D3A4B"/>
    <w:rsid w:val="00AE4A2C"/>
    <w:rsid w:val="00C3463B"/>
    <w:rsid w:val="00D3107C"/>
    <w:rsid w:val="00D60B29"/>
    <w:rsid w:val="00D76F69"/>
    <w:rsid w:val="00DE10F0"/>
    <w:rsid w:val="00E66A69"/>
    <w:rsid w:val="00E95BE7"/>
    <w:rsid w:val="00EE79AF"/>
    <w:rsid w:val="00F13611"/>
    <w:rsid w:val="00F46C7C"/>
    <w:rsid w:val="00F521ED"/>
    <w:rsid w:val="00F81A34"/>
    <w:rsid w:val="00F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2D0F6"/>
  <w15:docId w15:val="{BFE154FC-2947-46FA-8973-EADF4084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autoSpaceDE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pPr>
      <w:autoSpaceDE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pPr>
      <w:autoSpaceDE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Iauiue">
    <w:name w:val="Iau?iue"/>
    <w:pPr>
      <w:widowControl/>
    </w:pPr>
    <w:rPr>
      <w:rFonts w:eastAsia="Times New Roman" w:cs="Times New Roman"/>
      <w:sz w:val="20"/>
      <w:szCs w:val="20"/>
      <w:lang w:bidi="ar-SA"/>
    </w:rPr>
  </w:style>
  <w:style w:type="paragraph" w:styleId="a6">
    <w:name w:val="header"/>
    <w:basedOn w:val="Standard"/>
  </w:style>
  <w:style w:type="paragraph" w:styleId="a7">
    <w:name w:val="footer"/>
    <w:basedOn w:val="Standard"/>
  </w:style>
  <w:style w:type="paragraph" w:customStyle="1" w:styleId="a8">
    <w:name w:val="Знак"/>
    <w:basedOn w:val="Standar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  <w:style w:type="character" w:customStyle="1" w:styleId="phone">
    <w:name w:val="phone"/>
  </w:style>
  <w:style w:type="character" w:styleId="ac">
    <w:name w:val="annotation reference"/>
    <w:basedOn w:val="a0"/>
    <w:uiPriority w:val="99"/>
    <w:semiHidden/>
    <w:unhideWhenUsed/>
    <w:rsid w:val="005C66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C66FA"/>
    <w:rPr>
      <w:sz w:val="20"/>
      <w:szCs w:val="18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C66FA"/>
    <w:rPr>
      <w:sz w:val="20"/>
      <w:szCs w:val="18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66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66FA"/>
    <w:rPr>
      <w:b/>
      <w:bCs/>
      <w:sz w:val="20"/>
      <w:szCs w:val="18"/>
    </w:rPr>
  </w:style>
  <w:style w:type="character" w:styleId="af1">
    <w:name w:val="Placeholder Text"/>
    <w:basedOn w:val="a0"/>
    <w:uiPriority w:val="99"/>
    <w:semiHidden/>
    <w:rsid w:val="00D3107C"/>
    <w:rPr>
      <w:color w:val="808080"/>
    </w:rPr>
  </w:style>
  <w:style w:type="character" w:styleId="af2">
    <w:name w:val="Hyperlink"/>
    <w:basedOn w:val="a0"/>
    <w:uiPriority w:val="99"/>
    <w:semiHidden/>
    <w:unhideWhenUsed/>
    <w:rsid w:val="00D76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-tbo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08A66E940600F794A9E15AE4464CCEEF65B106B81E2F291D92E5BF03U7FD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8A66E940600F794A9E15AE4464CCEEC6DB807B91C2F291D92E5BF037DA79F24F11F2E50EE7673U4F0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5EEB44-BF70-4D0E-8F62-EC8578426C89}"/>
      </w:docPartPr>
      <w:docPartBody>
        <w:p w:rsidR="006140B0" w:rsidRDefault="002C75CC">
          <w:r w:rsidRPr="008A7C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D85D681B7E42229798155D608234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1834E1-0D05-4F27-A71F-43F0CBB81896}"/>
      </w:docPartPr>
      <w:docPartBody>
        <w:p w:rsidR="006140B0" w:rsidRDefault="002C75CC" w:rsidP="002C75CC">
          <w:pPr>
            <w:pStyle w:val="BBD85D681B7E42229798155D6082349C"/>
          </w:pPr>
          <w:r w:rsidRPr="008A7C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E0EF1DF38348B88EFD5FDAB3FC0B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276D5-2D54-4869-B54F-8A5AEE98D3CB}"/>
      </w:docPartPr>
      <w:docPartBody>
        <w:p w:rsidR="008C0026" w:rsidRDefault="006140B0" w:rsidP="006140B0">
          <w:pPr>
            <w:pStyle w:val="1EE0EF1DF38348B88EFD5FDAB3FC0B5D"/>
          </w:pPr>
          <w:r w:rsidRPr="008A7C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D24113C9CF4E1DB9DE358D1067E3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E03AC1-266D-438F-8D14-5A0ECE3CC858}"/>
      </w:docPartPr>
      <w:docPartBody>
        <w:p w:rsidR="00C40B42" w:rsidRDefault="0012319D" w:rsidP="0012319D">
          <w:pPr>
            <w:pStyle w:val="CCD24113C9CF4E1DB9DE358D1067E389"/>
          </w:pPr>
          <w:r w:rsidRPr="008A7C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51413D-78DF-442F-A0BE-3E6C52BE1CB6}"/>
      </w:docPartPr>
      <w:docPartBody>
        <w:p w:rsidR="00C40B42" w:rsidRDefault="0012319D">
          <w:r w:rsidRPr="00F45A77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CC"/>
    <w:rsid w:val="0012319D"/>
    <w:rsid w:val="002C75CC"/>
    <w:rsid w:val="004149A4"/>
    <w:rsid w:val="0041771E"/>
    <w:rsid w:val="0055347A"/>
    <w:rsid w:val="006140B0"/>
    <w:rsid w:val="008556BC"/>
    <w:rsid w:val="008C0026"/>
    <w:rsid w:val="00C4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319D"/>
    <w:rPr>
      <w:color w:val="808080"/>
    </w:rPr>
  </w:style>
  <w:style w:type="paragraph" w:customStyle="1" w:styleId="BBD85D681B7E42229798155D6082349C">
    <w:name w:val="BBD85D681B7E42229798155D6082349C"/>
    <w:rsid w:val="002C75CC"/>
  </w:style>
  <w:style w:type="paragraph" w:customStyle="1" w:styleId="1EE0EF1DF38348B88EFD5FDAB3FC0B5D">
    <w:name w:val="1EE0EF1DF38348B88EFD5FDAB3FC0B5D"/>
    <w:rsid w:val="006140B0"/>
  </w:style>
  <w:style w:type="paragraph" w:customStyle="1" w:styleId="CAA19697B3E944D3A037EBFF7B637F34">
    <w:name w:val="CAA19697B3E944D3A037EBFF7B637F34"/>
    <w:rsid w:val="006140B0"/>
  </w:style>
  <w:style w:type="paragraph" w:customStyle="1" w:styleId="CCD24113C9CF4E1DB9DE358D1067E389">
    <w:name w:val="CCD24113C9CF4E1DB9DE358D1067E389"/>
    <w:rsid w:val="00123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5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21</cp:revision>
  <cp:lastPrinted>2017-06-29T08:22:00Z</cp:lastPrinted>
  <dcterms:created xsi:type="dcterms:W3CDTF">2017-06-22T14:18:00Z</dcterms:created>
  <dcterms:modified xsi:type="dcterms:W3CDTF">2019-01-24T08:12:00Z</dcterms:modified>
</cp:coreProperties>
</file>